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545" w:rsidRDefault="00420545" w:rsidP="00B930BB">
      <w:pPr>
        <w:bidi w:val="0"/>
        <w:spacing w:after="0" w:line="360" w:lineRule="auto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8C6BB9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  <w:r>
        <w:rPr>
          <w:rFonts w:asciiTheme="majorBidi" w:hAnsiTheme="majorBidi" w:cstheme="majorBidi"/>
          <w:noProof/>
          <w:sz w:val="40"/>
          <w:szCs w:val="40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7" type="#_x0000_t188" style="position:absolute;left:0;text-align:left;margin-left:65.55pt;margin-top:17.65pt;width:374.25pt;height:299.25pt;z-index:251692032" adj="2229">
            <v:shadow on="t" opacity=".5" offset="-6pt,-6pt"/>
            <v:textbox style="mso-next-textbox:#_x0000_s1037">
              <w:txbxContent>
                <w:p w:rsidR="00F11D13" w:rsidRPr="00F11D13" w:rsidRDefault="00F11D13" w:rsidP="00F11D13">
                  <w:pPr>
                    <w:autoSpaceDE w:val="0"/>
                    <w:autoSpaceDN w:val="0"/>
                    <w:bidi w:val="0"/>
                    <w:adjustRightInd w:val="0"/>
                    <w:spacing w:line="360" w:lineRule="auto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F11D13">
                    <w:rPr>
                      <w:rFonts w:asciiTheme="majorBidi" w:hAnsiTheme="majorBidi" w:cstheme="majorBidi"/>
                      <w:sz w:val="28"/>
                      <w:szCs w:val="28"/>
                    </w:rPr>
                    <w:t>CIRCUIT THEOREMS</w:t>
                  </w:r>
                </w:p>
                <w:p w:rsidR="00913094" w:rsidRPr="00E87EA8" w:rsidRDefault="00913094" w:rsidP="00913094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lang w:bidi="ar-IQ"/>
                    </w:rPr>
                  </w:pPr>
                  <w:r w:rsidRPr="00E87EA8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lang w:bidi="ar-IQ"/>
                    </w:rPr>
                    <w:t>Outlines:</w:t>
                  </w:r>
                </w:p>
                <w:p w:rsidR="00BD102A" w:rsidRPr="00913094" w:rsidRDefault="00913094" w:rsidP="00913094">
                  <w:pPr>
                    <w:pStyle w:val="ListParagraph"/>
                    <w:numPr>
                      <w:ilvl w:val="0"/>
                      <w:numId w:val="1"/>
                    </w:numPr>
                    <w:autoSpaceDE w:val="0"/>
                    <w:autoSpaceDN w:val="0"/>
                    <w:bidi w:val="0"/>
                    <w:adjustRightInd w:val="0"/>
                    <w:spacing w:line="360" w:lineRule="auto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913094">
                    <w:rPr>
                      <w:rFonts w:asciiTheme="majorBidi" w:hAnsiTheme="majorBidi" w:cstheme="majorBidi"/>
                      <w:sz w:val="28"/>
                      <w:szCs w:val="28"/>
                    </w:rPr>
                    <w:t>Superposition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>'s</w:t>
                  </w:r>
                  <w:r w:rsidRPr="00913094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</w:t>
                  </w:r>
                  <w:r w:rsidRPr="00913094">
                    <w:rPr>
                      <w:rFonts w:asciiTheme="majorBidi" w:hAnsiTheme="majorBidi" w:cstheme="majorBidi"/>
                      <w:sz w:val="28"/>
                      <w:szCs w:val="28"/>
                    </w:rPr>
                    <w:t>Theorem.</w:t>
                  </w:r>
                </w:p>
                <w:p w:rsidR="00913094" w:rsidRDefault="00913094" w:rsidP="00913094">
                  <w:pPr>
                    <w:pStyle w:val="ListParagraph"/>
                    <w:numPr>
                      <w:ilvl w:val="0"/>
                      <w:numId w:val="1"/>
                    </w:numPr>
                    <w:autoSpaceDE w:val="0"/>
                    <w:autoSpaceDN w:val="0"/>
                    <w:bidi w:val="0"/>
                    <w:adjustRightInd w:val="0"/>
                    <w:spacing w:line="360" w:lineRule="auto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913094">
                    <w:rPr>
                      <w:rFonts w:asciiTheme="majorBidi" w:hAnsiTheme="majorBidi" w:cstheme="majorBidi"/>
                      <w:sz w:val="28"/>
                      <w:szCs w:val="28"/>
                    </w:rPr>
                    <w:t>T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>hevenin</w:t>
                  </w:r>
                  <w:r w:rsidRPr="00913094">
                    <w:rPr>
                      <w:rFonts w:asciiTheme="majorBidi" w:hAnsiTheme="majorBidi" w:cstheme="majorBidi"/>
                      <w:sz w:val="28"/>
                      <w:szCs w:val="28"/>
                    </w:rPr>
                    <w:t>’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s </w:t>
                  </w:r>
                  <w:r w:rsidRPr="00913094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Theorem </w:t>
                  </w:r>
                </w:p>
                <w:p w:rsidR="00842A4C" w:rsidRDefault="00842A4C" w:rsidP="00842A4C">
                  <w:pPr>
                    <w:pStyle w:val="ListParagraph"/>
                    <w:numPr>
                      <w:ilvl w:val="0"/>
                      <w:numId w:val="1"/>
                    </w:numPr>
                    <w:autoSpaceDE w:val="0"/>
                    <w:autoSpaceDN w:val="0"/>
                    <w:bidi w:val="0"/>
                    <w:adjustRightInd w:val="0"/>
                    <w:spacing w:line="360" w:lineRule="auto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842A4C">
                    <w:rPr>
                      <w:rFonts w:asciiTheme="majorBidi" w:hAnsiTheme="majorBidi" w:cstheme="majorBidi"/>
                      <w:sz w:val="28"/>
                      <w:szCs w:val="28"/>
                    </w:rPr>
                    <w:t>Norton’s Theorem</w:t>
                  </w:r>
                </w:p>
                <w:p w:rsidR="00842A4C" w:rsidRPr="00913094" w:rsidRDefault="00842A4C" w:rsidP="00842A4C">
                  <w:pPr>
                    <w:pStyle w:val="ListParagraph"/>
                    <w:numPr>
                      <w:ilvl w:val="0"/>
                      <w:numId w:val="1"/>
                    </w:numPr>
                    <w:autoSpaceDE w:val="0"/>
                    <w:autoSpaceDN w:val="0"/>
                    <w:bidi w:val="0"/>
                    <w:adjustRightInd w:val="0"/>
                    <w:spacing w:line="360" w:lineRule="auto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842A4C">
                    <w:rPr>
                      <w:rFonts w:asciiTheme="majorBidi" w:hAnsiTheme="majorBidi" w:cstheme="majorBidi"/>
                      <w:sz w:val="28"/>
                      <w:szCs w:val="28"/>
                    </w:rPr>
                    <w:t>Maximum Power Transfer</w:t>
                  </w:r>
                </w:p>
              </w:txbxContent>
            </v:textbox>
            <w10:wrap anchorx="page"/>
          </v:shape>
        </w:pict>
      </w: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420545" w:rsidRDefault="00420545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BB2B8D" w:rsidRDefault="00BB2B8D" w:rsidP="00420545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</w:p>
    <w:p w:rsidR="00AC6CDF" w:rsidRPr="00AC6CDF" w:rsidRDefault="00AC6CDF" w:rsidP="00BB2B8D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  <w:r w:rsidRPr="00AC6CDF">
        <w:rPr>
          <w:rFonts w:asciiTheme="majorBidi" w:hAnsiTheme="majorBidi" w:cstheme="majorBidi"/>
          <w:sz w:val="40"/>
          <w:szCs w:val="40"/>
          <w:lang w:bidi="ar-IQ"/>
        </w:rPr>
        <w:t>Chapter four</w:t>
      </w:r>
    </w:p>
    <w:p w:rsidR="00AC6CDF" w:rsidRPr="00AC6CDF" w:rsidRDefault="00AC6CDF" w:rsidP="00AC6CDF">
      <w:pPr>
        <w:bidi w:val="0"/>
        <w:spacing w:after="0" w:line="360" w:lineRule="auto"/>
        <w:jc w:val="center"/>
        <w:rPr>
          <w:rFonts w:asciiTheme="majorBidi" w:hAnsiTheme="majorBidi" w:cstheme="majorBidi"/>
          <w:sz w:val="40"/>
          <w:szCs w:val="40"/>
          <w:lang w:bidi="ar-IQ"/>
        </w:rPr>
      </w:pPr>
      <w:r w:rsidRPr="00AC6CDF">
        <w:rPr>
          <w:rFonts w:asciiTheme="majorBidi" w:hAnsiTheme="majorBidi" w:cstheme="majorBidi"/>
          <w:sz w:val="40"/>
          <w:szCs w:val="40"/>
          <w:lang w:bidi="ar-IQ"/>
        </w:rPr>
        <w:lastRenderedPageBreak/>
        <w:t>Circuit Theorems</w:t>
      </w:r>
    </w:p>
    <w:p w:rsidR="00AF76C1" w:rsidRPr="006459E1" w:rsidRDefault="00AF76C1" w:rsidP="00AF76C1">
      <w:pPr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6459E1">
        <w:rPr>
          <w:rFonts w:asciiTheme="majorBidi" w:hAnsiTheme="majorBidi" w:cstheme="majorBidi"/>
          <w:b/>
          <w:bCs/>
          <w:sz w:val="28"/>
          <w:szCs w:val="28"/>
          <w:u w:val="single"/>
        </w:rPr>
        <w:t>4.1 INTRODUCTION</w:t>
      </w:r>
    </w:p>
    <w:p w:rsidR="0095454A" w:rsidRDefault="00A96AE1" w:rsidP="00E11059">
      <w:p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 major advantage of analyzing circuits using Kirchhoff’s laws as we did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in Chapter </w:t>
      </w:r>
      <w:r w:rsidR="008440B0" w:rsidRPr="007C3976">
        <w:rPr>
          <w:rFonts w:asciiTheme="majorBidi" w:hAnsiTheme="majorBidi" w:cstheme="majorBidi"/>
          <w:color w:val="000000"/>
          <w:sz w:val="26"/>
          <w:szCs w:val="26"/>
        </w:rPr>
        <w:t>2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is that we can analyze a circuit without tampering with its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original configuration. A major disadvantage of this approach is that, for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 large, complex circuit, tedious computation is involved.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The growth in areas of application of electric circuits has led to an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evolution from simple to complex circuits. To handle the complexity,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engineers over the years have developed some theorems to simplify circuit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analysis. Such theorems include Thevenin’s and Norton’s theorems.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Since these theorems are applicable to </w:t>
      </w:r>
      <w:r w:rsidR="00AF76C1" w:rsidRPr="003E75C8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  <w:t xml:space="preserve">linear </w:t>
      </w:r>
      <w:r w:rsidR="00AF76C1"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>circuits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, we first discuss the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concept of circuit linearity. In addition to circuit theorems, we discuss the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concepts of </w:t>
      </w:r>
      <w:r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>superposition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</w:t>
      </w:r>
      <w:r w:rsidR="00AF76C1"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>maximum power</w:t>
      </w:r>
      <w:r w:rsidR="007C3976"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>transfer</w:t>
      </w:r>
      <w:r>
        <w:rPr>
          <w:rFonts w:asciiTheme="majorBidi" w:hAnsiTheme="majorBidi" w:cstheme="majorBidi"/>
          <w:color w:val="000000"/>
          <w:sz w:val="26"/>
          <w:szCs w:val="26"/>
        </w:rPr>
        <w:t>,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>Millman’s theorem</w:t>
      </w:r>
      <w:r>
        <w:rPr>
          <w:rFonts w:asciiTheme="majorBidi" w:hAnsiTheme="majorBidi" w:cstheme="majorBidi"/>
          <w:color w:val="000000"/>
          <w:sz w:val="26"/>
          <w:szCs w:val="26"/>
        </w:rPr>
        <w:t>,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6459E1"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>S</w:t>
      </w:r>
      <w:r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>ubstitution theorem</w:t>
      </w:r>
      <w:r w:rsidR="006459E1" w:rsidRPr="003E75C8">
        <w:rPr>
          <w:rFonts w:asciiTheme="majorBidi" w:hAnsiTheme="majorBidi" w:cstheme="majorBidi"/>
          <w:color w:val="000000"/>
          <w:sz w:val="26"/>
          <w:szCs w:val="26"/>
        </w:rPr>
        <w:t>,</w:t>
      </w:r>
      <w:r w:rsidRPr="003E75C8">
        <w:rPr>
          <w:rFonts w:asciiTheme="majorBidi" w:hAnsiTheme="majorBidi" w:cstheme="majorBidi"/>
          <w:color w:val="000000"/>
          <w:sz w:val="26"/>
          <w:szCs w:val="26"/>
        </w:rPr>
        <w:t xml:space="preserve"> and</w:t>
      </w:r>
      <w:r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6459E1" w:rsidRPr="003E75C8">
        <w:rPr>
          <w:rFonts w:asciiTheme="majorBidi" w:hAnsiTheme="majorBidi" w:cstheme="majorBidi"/>
          <w:b/>
          <w:bCs/>
          <w:color w:val="000000"/>
          <w:sz w:val="26"/>
          <w:szCs w:val="26"/>
        </w:rPr>
        <w:t>Reciprocity theorem</w:t>
      </w:r>
      <w:r w:rsidR="006459E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in this chapter. The concepts we develop are applied in the last</w:t>
      </w:r>
      <w:r w:rsid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section to source modeling and resistance measurement.</w:t>
      </w:r>
    </w:p>
    <w:p w:rsidR="00AF76C1" w:rsidRPr="006459E1" w:rsidRDefault="00AF76C1" w:rsidP="00E11059">
      <w:pPr>
        <w:autoSpaceDE w:val="0"/>
        <w:autoSpaceDN w:val="0"/>
        <w:bidi w:val="0"/>
        <w:adjustRightInd w:val="0"/>
        <w:spacing w:before="24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6459E1">
        <w:rPr>
          <w:rFonts w:asciiTheme="majorBidi" w:hAnsiTheme="majorBidi" w:cstheme="majorBidi"/>
          <w:b/>
          <w:bCs/>
          <w:sz w:val="28"/>
          <w:szCs w:val="28"/>
          <w:u w:val="single"/>
        </w:rPr>
        <w:t>4.</w:t>
      </w:r>
      <w:r w:rsidR="00E11059">
        <w:rPr>
          <w:rFonts w:asciiTheme="majorBidi" w:hAnsiTheme="majorBidi" w:cstheme="majorBidi"/>
          <w:b/>
          <w:bCs/>
          <w:sz w:val="28"/>
          <w:szCs w:val="28"/>
          <w:u w:val="single"/>
        </w:rPr>
        <w:t>2</w:t>
      </w:r>
      <w:r w:rsidRPr="006459E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SUPERPOSITION</w:t>
      </w:r>
    </w:p>
    <w:p w:rsidR="00AF76C1" w:rsidRPr="006459E1" w:rsidRDefault="0095454A" w:rsidP="006459E1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6459E1">
        <w:rPr>
          <w:rFonts w:asciiTheme="majorBidi" w:hAnsiTheme="majorBidi" w:cstheme="majorBidi"/>
          <w:color w:val="000000"/>
          <w:sz w:val="26"/>
          <w:szCs w:val="26"/>
        </w:rPr>
        <w:t>If a circuit has two or more independent sources, one way to determine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6459E1">
        <w:rPr>
          <w:rFonts w:asciiTheme="majorBidi" w:hAnsiTheme="majorBidi" w:cstheme="majorBidi"/>
          <w:color w:val="000000"/>
          <w:sz w:val="26"/>
          <w:szCs w:val="26"/>
        </w:rPr>
        <w:t>the value of a specific variable (voltage or current) is to use nodal or mesh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6459E1">
        <w:rPr>
          <w:rFonts w:asciiTheme="majorBidi" w:hAnsiTheme="majorBidi" w:cstheme="majorBidi"/>
          <w:color w:val="000000"/>
          <w:sz w:val="26"/>
          <w:szCs w:val="26"/>
        </w:rPr>
        <w:t>analysis as in Chapter 3. Another way is to determine the contribution of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6459E1">
        <w:rPr>
          <w:rFonts w:asciiTheme="majorBidi" w:hAnsiTheme="majorBidi" w:cstheme="majorBidi"/>
          <w:color w:val="000000"/>
          <w:sz w:val="26"/>
          <w:szCs w:val="26"/>
        </w:rPr>
        <w:t>each independent source to the variable and then add them up. The latter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6459E1">
        <w:rPr>
          <w:rFonts w:asciiTheme="majorBidi" w:hAnsiTheme="majorBidi" w:cstheme="majorBidi"/>
          <w:color w:val="000000"/>
          <w:sz w:val="26"/>
          <w:szCs w:val="26"/>
        </w:rPr>
        <w:t>approach is known as the superposition</w:t>
      </w:r>
      <w:r w:rsidR="00AF76C1" w:rsidRPr="006459E1">
        <w:rPr>
          <w:rFonts w:ascii="Times New Roman" w:hAnsi="Times New Roman" w:cs="Times New Roman"/>
          <w:i/>
          <w:iCs/>
          <w:color w:val="000000"/>
          <w:sz w:val="26"/>
          <w:szCs w:val="26"/>
        </w:rPr>
        <w:t>.</w:t>
      </w:r>
    </w:p>
    <w:p w:rsidR="00AF76C1" w:rsidRPr="006459E1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6459E1">
        <w:rPr>
          <w:rFonts w:asciiTheme="majorBidi" w:hAnsiTheme="majorBidi" w:cstheme="majorBidi"/>
          <w:color w:val="000000"/>
          <w:sz w:val="26"/>
          <w:szCs w:val="26"/>
        </w:rPr>
        <w:t>The idea of superposition rests on the linearity property.</w:t>
      </w:r>
    </w:p>
    <w:p w:rsidR="00AF76C1" w:rsidRPr="003314D8" w:rsidRDefault="00AF76C1" w:rsidP="0095454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6"/>
          <w:szCs w:val="26"/>
          <w:highlight w:val="lightGray"/>
        </w:rPr>
      </w:pPr>
      <w:r w:rsidRPr="003314D8">
        <w:rPr>
          <w:rFonts w:asciiTheme="majorBidi" w:hAnsiTheme="majorBidi" w:cstheme="majorBidi"/>
          <w:sz w:val="26"/>
          <w:szCs w:val="26"/>
          <w:highlight w:val="lightGray"/>
        </w:rPr>
        <w:t xml:space="preserve">The superposition principle states that the voltage across (or current through) </w:t>
      </w:r>
      <w:r w:rsidR="003314D8" w:rsidRPr="003314D8">
        <w:rPr>
          <w:rFonts w:asciiTheme="majorBidi" w:hAnsiTheme="majorBidi" w:cstheme="majorBidi"/>
          <w:sz w:val="26"/>
          <w:szCs w:val="26"/>
          <w:highlight w:val="lightGray"/>
        </w:rPr>
        <w:t>an element</w:t>
      </w:r>
      <w:r w:rsidRPr="003314D8">
        <w:rPr>
          <w:rFonts w:asciiTheme="majorBidi" w:hAnsiTheme="majorBidi" w:cstheme="majorBidi"/>
          <w:sz w:val="26"/>
          <w:szCs w:val="26"/>
          <w:highlight w:val="lightGray"/>
        </w:rPr>
        <w:t xml:space="preserve"> in a linear circuit is the algebraic sum of the voltages across (or currents</w:t>
      </w:r>
      <w:r w:rsidR="0095454A" w:rsidRPr="003314D8">
        <w:rPr>
          <w:rFonts w:asciiTheme="majorBidi" w:hAnsiTheme="majorBidi" w:cstheme="majorBidi"/>
          <w:sz w:val="26"/>
          <w:szCs w:val="26"/>
          <w:highlight w:val="lightGray"/>
        </w:rPr>
        <w:t xml:space="preserve"> </w:t>
      </w:r>
      <w:r w:rsidRPr="003314D8">
        <w:rPr>
          <w:rFonts w:asciiTheme="majorBidi" w:hAnsiTheme="majorBidi" w:cstheme="majorBidi"/>
          <w:sz w:val="26"/>
          <w:szCs w:val="26"/>
          <w:highlight w:val="lightGray"/>
        </w:rPr>
        <w:t>through) that element due to each independent source acting alone.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The principle of superposition helps us to analyze a linear circuit with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more than one independent source by calculating the contribution of each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independent source separately. However, to apply the superposition principle,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we must keep two things in mind:</w:t>
      </w:r>
    </w:p>
    <w:p w:rsidR="001F630A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1. We consider one independent source at a time while all other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independent sources are turned off. This implies that we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replace every voltage source by 0 V (or a short circuit), and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lastRenderedPageBreak/>
        <w:t>every current source by 0 A (or an open circuit). This way we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obtain a simpler and more manageable circuit.</w:t>
      </w:r>
    </w:p>
    <w:p w:rsidR="00AF76C1" w:rsidRPr="007C3976" w:rsidRDefault="00AF76C1" w:rsidP="005F5D9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2. Dependent sources are left intact because they are controlled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by circuit variables.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With these in mind, we apply the superposition principle in three steps</w:t>
      </w:r>
      <w:r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5F5D9B" w:rsidRDefault="008C6BB9" w:rsidP="005F5D9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  <w:pict>
          <v:rect id="_x0000_s1041" style="width:472.65pt;height:127.25pt;mso-left-percent:-10001;mso-top-percent:-10001;mso-position-horizontal:absolute;mso-position-horizontal-relative:char;mso-position-vertical:absolute;mso-position-vertical-relative:line;mso-left-percent:-10001;mso-top-percent:-10001" fillcolor="#bfbfbf [2412]">
            <v:textbox style="mso-next-textbox:#_x0000_s1041">
              <w:txbxContent>
                <w:p w:rsidR="008117EB" w:rsidRPr="005F5D9B" w:rsidRDefault="008117EB" w:rsidP="005F5D9B">
                  <w:pPr>
                    <w:autoSpaceDE w:val="0"/>
                    <w:autoSpaceDN w:val="0"/>
                    <w:bidi w:val="0"/>
                    <w:adjustRightInd w:val="0"/>
                    <w:spacing w:after="0" w:line="36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6"/>
                      <w:szCs w:val="26"/>
                      <w:u w:val="single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6"/>
                      <w:szCs w:val="26"/>
                      <w:u w:val="single"/>
                    </w:rPr>
                    <w:t>Steps to Apply Super position Principle</w:t>
                  </w:r>
                  <w:r w:rsidRPr="005F5D9B">
                    <w:rPr>
                      <w:rFonts w:asciiTheme="majorBidi" w:hAnsiTheme="majorBidi" w:cstheme="majorBidi"/>
                      <w:b/>
                      <w:bCs/>
                      <w:sz w:val="26"/>
                      <w:szCs w:val="26"/>
                      <w:u w:val="single"/>
                    </w:rPr>
                    <w:t>:</w:t>
                  </w:r>
                </w:p>
                <w:p w:rsidR="008117EB" w:rsidRPr="005F5D9B" w:rsidRDefault="008117EB" w:rsidP="005F5D9B">
                  <w:pPr>
                    <w:autoSpaceDE w:val="0"/>
                    <w:autoSpaceDN w:val="0"/>
                    <w:bidi w:val="0"/>
                    <w:adjustRightInd w:val="0"/>
                    <w:spacing w:after="0" w:line="360" w:lineRule="auto"/>
                    <w:jc w:val="both"/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</w:rPr>
                  </w:pPr>
                  <w:r w:rsidRPr="005F5D9B"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</w:rPr>
                    <w:t>1. Turn off all independent sources except one source. Find the output (voltage or current) due to that active source using nodal or mesh analysis.</w:t>
                  </w:r>
                </w:p>
                <w:p w:rsidR="008117EB" w:rsidRPr="005F5D9B" w:rsidRDefault="008117EB" w:rsidP="005F5D9B">
                  <w:pPr>
                    <w:autoSpaceDE w:val="0"/>
                    <w:autoSpaceDN w:val="0"/>
                    <w:bidi w:val="0"/>
                    <w:adjustRightInd w:val="0"/>
                    <w:spacing w:after="0" w:line="360" w:lineRule="auto"/>
                    <w:jc w:val="both"/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</w:rPr>
                  </w:pPr>
                  <w:r w:rsidRPr="005F5D9B"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</w:rPr>
                    <w:t>2. Repeat step 1 for each of the other independent sources.</w:t>
                  </w:r>
                </w:p>
                <w:p w:rsidR="008117EB" w:rsidRPr="005F5D9B" w:rsidRDefault="008117EB" w:rsidP="005F5D9B">
                  <w:pPr>
                    <w:autoSpaceDE w:val="0"/>
                    <w:autoSpaceDN w:val="0"/>
                    <w:bidi w:val="0"/>
                    <w:adjustRightInd w:val="0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5D9B"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</w:rPr>
                    <w:t>3. Find the total contribution by adding algebraically all the contributions due to the independent sources.</w:t>
                  </w:r>
                </w:p>
                <w:p w:rsidR="008117EB" w:rsidRDefault="008117EB" w:rsidP="005F5D9B">
                  <w:pPr>
                    <w:bidi w:val="0"/>
                    <w:rPr>
                      <w:lang w:bidi="ar-IQ"/>
                    </w:rPr>
                  </w:pPr>
                </w:p>
              </w:txbxContent>
            </v:textbox>
            <w10:wrap anchorx="page"/>
            <w10:anchorlock/>
          </v:rect>
        </w:pict>
      </w:r>
    </w:p>
    <w:p w:rsidR="00AF76C1" w:rsidRPr="007C3976" w:rsidRDefault="005F5D9B" w:rsidP="005F5D9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Analyzing a circuit using superposition has one major disadvantage: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it may very likely involve more work. If the circuit has three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independent sources, we may have to analyze three simpler circuits each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providing the contribution due to the respective individual source. However,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superposition does help reduce a complex circuit to simpler circuits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through replacement of voltage sources by short circuits and of current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sources by open circuits.</w:t>
      </w:r>
    </w:p>
    <w:p w:rsidR="00AF76C1" w:rsidRPr="007C3976" w:rsidRDefault="005F5D9B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Keep in mind that superposition is based on linearity. For this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reason, it is not applicable to the effect on power due to each source,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because the power absorbed by a resistor depends on the square of the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voltage or current. If the power value is needed, the current through (or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voltage across) the element must be calculated first using superposition.</w:t>
      </w:r>
    </w:p>
    <w:p w:rsidR="00AF76C1" w:rsidRDefault="006459E1" w:rsidP="00330B29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6459E1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Example 4.</w:t>
      </w:r>
      <w:r w:rsidR="00AF76C1" w:rsidRPr="006459E1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3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:</w:t>
      </w:r>
      <w:r w:rsidRP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Use the superposition theorem to find 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 the circuit in 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330B29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3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330B29" w:rsidRDefault="00330B29" w:rsidP="00330B29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330B29"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1933575" cy="885825"/>
            <wp:effectExtent l="19050" t="0" r="9525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B29" w:rsidRPr="00330B29" w:rsidRDefault="00330B29" w:rsidP="00330B29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rtl/>
        </w:rPr>
      </w:pPr>
      <w:r w:rsidRPr="00330B29">
        <w:rPr>
          <w:rFonts w:asciiTheme="majorBidi" w:hAnsiTheme="majorBidi" w:cstheme="majorBidi"/>
          <w:b/>
          <w:bCs/>
          <w:color w:val="000000"/>
        </w:rPr>
        <w:t>Figure 4.</w:t>
      </w:r>
      <w:r>
        <w:rPr>
          <w:rFonts w:asciiTheme="majorBidi" w:hAnsiTheme="majorBidi" w:cstheme="majorBidi"/>
          <w:b/>
          <w:bCs/>
          <w:color w:val="000000"/>
        </w:rPr>
        <w:t>3</w:t>
      </w:r>
      <w:r w:rsidRPr="00330B29">
        <w:rPr>
          <w:rFonts w:asciiTheme="majorBidi" w:hAnsiTheme="majorBidi" w:cstheme="majorBidi"/>
          <w:b/>
          <w:bCs/>
          <w:color w:val="000000"/>
        </w:rPr>
        <w:t xml:space="preserve"> For Example 4.3.</w:t>
      </w:r>
    </w:p>
    <w:p w:rsidR="00BF6C12" w:rsidRDefault="00BF6C12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AF76C1" w:rsidRPr="00330B29" w:rsidRDefault="00AF76C1" w:rsidP="00BF6C1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Solution: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Since there are two sources, let</w:t>
      </w:r>
    </w:p>
    <w:p w:rsidR="00AF76C1" w:rsidRPr="00330B29" w:rsidRDefault="00330B29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lastRenderedPageBreak/>
        <w:t xml:space="preserve">               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 = v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v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</w:p>
    <w:p w:rsidR="00AF76C1" w:rsidRPr="007C3976" w:rsidRDefault="00AF76C1" w:rsidP="00330B2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where 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and 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are the contributions due to the 6-V voltage source and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the 3-A current source, respectively. To obtain 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 we set the current</w:t>
      </w:r>
      <w:r w:rsidR="006459E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source to zero, as shown in 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330B29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4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. Applying </w:t>
      </w:r>
      <w:r w:rsidRPr="006459E1">
        <w:rPr>
          <w:rFonts w:asciiTheme="majorBidi" w:hAnsiTheme="majorBidi" w:cstheme="majorBidi"/>
          <w:b/>
          <w:bCs/>
          <w:color w:val="000000"/>
          <w:sz w:val="26"/>
          <w:szCs w:val="26"/>
        </w:rPr>
        <w:t>KVL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to the loop in 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Fig.</w:t>
      </w:r>
      <w:r w:rsidR="006459E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4.</w:t>
      </w:r>
      <w:r w:rsidR="00330B29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4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gives</w:t>
      </w:r>
    </w:p>
    <w:p w:rsidR="00F56AAD" w:rsidRDefault="00330B29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</w:t>
      </w:r>
    </w:p>
    <w:p w:rsidR="00AF76C1" w:rsidRPr="00330B29" w:rsidRDefault="00330B29" w:rsidP="00F56AA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12i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330B29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6 = 0 </w:t>
      </w:r>
      <w:r w:rsidR="00AF76C1" w:rsidRPr="00330B29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⇒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0.5 A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Thus,</w:t>
      </w:r>
    </w:p>
    <w:p w:rsidR="00AF76C1" w:rsidRPr="00330B29" w:rsidRDefault="00330B29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4i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2 V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We may also use voltage division to get 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by writing</w:t>
      </w:r>
    </w:p>
    <w:p w:rsidR="00AF76C1" w:rsidRPr="00330B29" w:rsidRDefault="00330B29" w:rsidP="00330B2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  <w:vertAlign w:val="subscript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 + 8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>(6) = 2 V</m:t>
        </m:r>
      </m:oMath>
    </w:p>
    <w:p w:rsidR="00AF76C1" w:rsidRPr="007C3976" w:rsidRDefault="00AF76C1" w:rsidP="00330B2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get 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we set the voltage source to zero, as in 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330B29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4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Using</w:t>
      </w:r>
      <w:r w:rsidR="00330B29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current division,</w:t>
      </w:r>
    </w:p>
    <w:p w:rsidR="00AF76C1" w:rsidRPr="00330B29" w:rsidRDefault="00330B29" w:rsidP="00330B2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  <w:vertAlign w:val="subscript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 + 8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>(3) = 2 A</m:t>
        </m:r>
      </m:oMath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Hence,</w:t>
      </w:r>
    </w:p>
    <w:p w:rsidR="00AF76C1" w:rsidRPr="00330B29" w:rsidRDefault="00330B29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4i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8 V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And we find</w:t>
      </w:r>
    </w:p>
    <w:p w:rsidR="00AF76C1" w:rsidRDefault="00330B29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v = v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v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2 + 8 = 10 V</w:t>
      </w:r>
    </w:p>
    <w:p w:rsidR="00330B29" w:rsidRDefault="00330B29" w:rsidP="00330B29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</w:rPr>
        <w:drawing>
          <wp:inline distT="0" distB="0" distL="0" distR="0">
            <wp:extent cx="1781175" cy="1295400"/>
            <wp:effectExtent l="19050" t="0" r="9525" b="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lum bright="-22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17EB">
        <w:rPr>
          <w:rFonts w:asciiTheme="majorBidi" w:hAnsiTheme="majorBidi" w:cs="Times New Roman"/>
          <w:b/>
          <w:bCs/>
          <w:noProof/>
          <w:color w:val="000000"/>
          <w:sz w:val="26"/>
          <w:szCs w:val="26"/>
        </w:rPr>
        <w:t xml:space="preserve">      </w:t>
      </w:r>
      <w:r>
        <w:rPr>
          <w:rFonts w:asciiTheme="majorBidi" w:hAnsiTheme="majorBidi" w:cs="Times New Roman"/>
          <w:b/>
          <w:bCs/>
          <w:noProof/>
          <w:color w:val="000000"/>
          <w:sz w:val="26"/>
          <w:szCs w:val="26"/>
          <w:rtl/>
        </w:rPr>
        <w:drawing>
          <wp:inline distT="0" distB="0" distL="0" distR="0">
            <wp:extent cx="1743075" cy="1295400"/>
            <wp:effectExtent l="19050" t="0" r="9525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lum bright="-14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B29" w:rsidRDefault="00330B29" w:rsidP="00462004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330B29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 w:rsidR="00462004">
        <w:rPr>
          <w:rFonts w:asciiTheme="majorBidi" w:hAnsiTheme="majorBidi" w:cstheme="majorBidi"/>
          <w:b/>
          <w:bCs/>
          <w:color w:val="000000"/>
          <w:sz w:val="20"/>
          <w:szCs w:val="20"/>
        </w:rPr>
        <w:t>4</w:t>
      </w:r>
      <w:r w:rsidRPr="00330B29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For Example 4.3: (a) calculating v</w:t>
      </w:r>
      <w:r w:rsidRPr="00462004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1</w:t>
      </w:r>
      <w:r w:rsidRPr="00330B29">
        <w:rPr>
          <w:rFonts w:asciiTheme="majorBidi" w:hAnsiTheme="majorBidi" w:cstheme="majorBidi"/>
          <w:b/>
          <w:bCs/>
          <w:color w:val="000000"/>
          <w:sz w:val="20"/>
          <w:szCs w:val="20"/>
        </w:rPr>
        <w:t>, (b) calculating v</w:t>
      </w:r>
      <w:r w:rsidRPr="00462004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2</w:t>
      </w:r>
      <w:r w:rsidRPr="00330B29">
        <w:rPr>
          <w:rFonts w:asciiTheme="majorBidi" w:hAnsiTheme="majorBidi" w:cstheme="majorBidi"/>
          <w:b/>
          <w:bCs/>
          <w:color w:val="000000"/>
          <w:sz w:val="20"/>
          <w:szCs w:val="20"/>
        </w:rPr>
        <w:t>.</w:t>
      </w:r>
    </w:p>
    <w:p w:rsidR="00462004" w:rsidRPr="00462004" w:rsidRDefault="00462004" w:rsidP="00462004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4137660</wp:posOffset>
            </wp:positionH>
            <wp:positionV relativeFrom="paragraph">
              <wp:posOffset>495935</wp:posOffset>
            </wp:positionV>
            <wp:extent cx="2009775" cy="914400"/>
            <wp:effectExtent l="19050" t="0" r="9525" b="0"/>
            <wp:wrapSquare wrapText="bothSides"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lum bright="-12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2004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Practice problem 4.3: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462004">
        <w:rPr>
          <w:rFonts w:asciiTheme="majorBidi" w:hAnsiTheme="majorBidi" w:cstheme="majorBidi"/>
          <w:color w:val="000000"/>
          <w:sz w:val="26"/>
          <w:szCs w:val="26"/>
        </w:rPr>
        <w:t xml:space="preserve">Using the superposition theorem, find </w:t>
      </w:r>
      <w:r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46200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462004">
        <w:rPr>
          <w:rFonts w:asciiTheme="majorBidi" w:hAnsiTheme="majorBidi" w:cstheme="majorBidi"/>
          <w:color w:val="000000"/>
          <w:sz w:val="26"/>
          <w:szCs w:val="26"/>
        </w:rPr>
        <w:t xml:space="preserve"> in the circuit in Fig</w:t>
      </w:r>
      <w:r>
        <w:rPr>
          <w:rFonts w:asciiTheme="majorBidi" w:hAnsiTheme="majorBidi" w:cstheme="majorBidi"/>
          <w:color w:val="000000"/>
          <w:sz w:val="26"/>
          <w:szCs w:val="26"/>
        </w:rPr>
        <w:t>ure below</w:t>
      </w:r>
      <w:r w:rsidRPr="00462004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462004" w:rsidRDefault="00462004" w:rsidP="0046200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462004">
        <w:rPr>
          <w:rFonts w:ascii="Times New Roman" w:hAnsi="Times New Roman" w:cs="Times New Roman"/>
          <w:b/>
          <w:bCs/>
          <w:sz w:val="26"/>
          <w:szCs w:val="26"/>
          <w:u w:val="single"/>
        </w:rPr>
        <w:t>Answer:</w:t>
      </w:r>
      <w:r w:rsidRPr="0046200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62004">
        <w:rPr>
          <w:rFonts w:ascii="Times New Roman" w:hAnsi="Times New Roman" w:cs="Times New Roman"/>
          <w:sz w:val="26"/>
          <w:szCs w:val="26"/>
        </w:rPr>
        <w:t>12 V.</w:t>
      </w:r>
    </w:p>
    <w:p w:rsidR="00462004" w:rsidRDefault="00462004" w:rsidP="0046200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AF76C1" w:rsidRPr="007C3976" w:rsidRDefault="00330B29" w:rsidP="00F56AAD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Example 4.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4</w:t>
      </w:r>
      <w:r w:rsidRPr="00330B29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Find 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 the circuit in </w:t>
      </w:r>
      <w:r w:rsidR="00AF76C1" w:rsidRPr="00330B29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>5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using superposition.</w:t>
      </w:r>
    </w:p>
    <w:p w:rsidR="00462004" w:rsidRDefault="00462004" w:rsidP="00462004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</w:rPr>
        <w:lastRenderedPageBreak/>
        <w:drawing>
          <wp:inline distT="0" distB="0" distL="0" distR="0">
            <wp:extent cx="2390775" cy="1876425"/>
            <wp:effectExtent l="19050" t="0" r="9525" b="0"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lum bright="-10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004" w:rsidRPr="00462004" w:rsidRDefault="00462004" w:rsidP="00462004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462004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4.9 For Example 4.4.</w:t>
      </w:r>
    </w:p>
    <w:p w:rsidR="00AF76C1" w:rsidRPr="00462004" w:rsidRDefault="00AF76C1" w:rsidP="0046200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462004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Solution:</w:t>
      </w:r>
    </w:p>
    <w:p w:rsidR="00AF76C1" w:rsidRPr="007C3976" w:rsidRDefault="00AF76C1" w:rsidP="0046200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The circuit in </w:t>
      </w:r>
      <w:r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462004"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>5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involves a dependent source, which must be left</w:t>
      </w:r>
      <w:r w:rsidR="00462004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intact. We let</w:t>
      </w:r>
    </w:p>
    <w:p w:rsidR="00AF76C1" w:rsidRPr="007C3976" w:rsidRDefault="00462004" w:rsidP="0046200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w:r w:rsidR="00AF76C1"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46200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w:r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>i'</w:t>
      </w:r>
      <w:r w:rsidR="00AF76C1" w:rsidRPr="0046200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</w:t>
      </w:r>
      <w:r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>i''</w:t>
      </w:r>
      <w:r w:rsidR="00AF76C1" w:rsidRPr="0046200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(4.4.1)</w:t>
      </w:r>
    </w:p>
    <w:p w:rsidR="00AF76C1" w:rsidRDefault="00AF76C1" w:rsidP="0046200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where </w:t>
      </w:r>
      <w:r w:rsidR="00462004">
        <w:rPr>
          <w:rFonts w:asciiTheme="majorBidi" w:hAnsiTheme="majorBidi" w:cstheme="majorBidi"/>
          <w:color w:val="000000"/>
          <w:sz w:val="26"/>
          <w:szCs w:val="26"/>
        </w:rPr>
        <w:t>i'</w:t>
      </w:r>
      <w:r w:rsidRPr="00462004">
        <w:rPr>
          <w:rFonts w:asciiTheme="majorBidi" w:hAnsiTheme="majorBidi" w:cstheme="majorBidi"/>
          <w:color w:val="000000"/>
          <w:sz w:val="26"/>
          <w:szCs w:val="26"/>
          <w:vertAlign w:val="subscript"/>
        </w:rPr>
        <w:t>o</w:t>
      </w:r>
      <w:r w:rsidR="00462004">
        <w:rPr>
          <w:rFonts w:asciiTheme="majorBidi" w:hAnsiTheme="majorBidi" w:cstheme="majorBidi"/>
          <w:color w:val="000000"/>
          <w:sz w:val="26"/>
          <w:szCs w:val="26"/>
        </w:rPr>
        <w:t xml:space="preserve"> and i''</w:t>
      </w:r>
      <w:r w:rsidRPr="00462004">
        <w:rPr>
          <w:rFonts w:asciiTheme="majorBidi" w:hAnsiTheme="majorBidi" w:cstheme="majorBidi"/>
          <w:color w:val="000000"/>
          <w:sz w:val="26"/>
          <w:szCs w:val="26"/>
          <w:vertAlign w:val="subscript"/>
        </w:rPr>
        <w:t>o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are due to the 4-A current source and 20-V voltage source</w:t>
      </w:r>
      <w:r w:rsidR="00462004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respectively. To obtain </w:t>
      </w:r>
      <w:r w:rsidR="00462004">
        <w:rPr>
          <w:rFonts w:asciiTheme="majorBidi" w:hAnsiTheme="majorBidi" w:cstheme="majorBidi"/>
          <w:color w:val="000000"/>
          <w:sz w:val="26"/>
          <w:szCs w:val="26"/>
        </w:rPr>
        <w:t>i'</w:t>
      </w:r>
      <w:r w:rsidRPr="00462004">
        <w:rPr>
          <w:rFonts w:asciiTheme="majorBidi" w:hAnsiTheme="majorBidi" w:cstheme="majorBidi"/>
          <w:color w:val="000000"/>
          <w:sz w:val="26"/>
          <w:szCs w:val="26"/>
          <w:vertAlign w:val="subscript"/>
        </w:rPr>
        <w:t>o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 we turn off the 20-V source so that we have</w:t>
      </w:r>
      <w:r w:rsidR="00462004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the circuit in Fig. 4.</w:t>
      </w:r>
      <w:r w:rsidR="00462004">
        <w:rPr>
          <w:rFonts w:asciiTheme="majorBidi" w:hAnsiTheme="majorBidi" w:cstheme="majorBidi"/>
          <w:color w:val="000000"/>
          <w:sz w:val="26"/>
          <w:szCs w:val="26"/>
        </w:rPr>
        <w:t>6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(a). We apply mesh analysis in order to obtain </w:t>
      </w:r>
      <w:r w:rsidR="00462004">
        <w:rPr>
          <w:rFonts w:asciiTheme="majorBidi" w:hAnsiTheme="majorBidi" w:cstheme="majorBidi"/>
          <w:color w:val="000000"/>
          <w:sz w:val="26"/>
          <w:szCs w:val="26"/>
        </w:rPr>
        <w:t>i'</w:t>
      </w:r>
      <w:r w:rsidRPr="00462004">
        <w:rPr>
          <w:rFonts w:asciiTheme="majorBidi" w:hAnsiTheme="majorBidi" w:cstheme="majorBidi"/>
          <w:color w:val="000000"/>
          <w:sz w:val="26"/>
          <w:szCs w:val="26"/>
          <w:vertAlign w:val="subscript"/>
        </w:rPr>
        <w:t>o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.</w:t>
      </w:r>
    </w:p>
    <w:p w:rsidR="00462004" w:rsidRPr="007C3976" w:rsidRDefault="00462004" w:rsidP="0046200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5895975" cy="2314575"/>
            <wp:effectExtent l="19050" t="0" r="9525" b="0"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lum bright="-13000"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004" w:rsidRPr="00462004" w:rsidRDefault="00462004" w:rsidP="00462004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462004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6</w:t>
      </w:r>
      <w:r w:rsidRPr="00462004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For Example 4.4: Applying superposition to (a) obtain i'</w:t>
      </w:r>
      <w:r w:rsidRPr="00462004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o</w:t>
      </w:r>
      <w:r w:rsidRPr="00462004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, (b) obtain i''</w:t>
      </w:r>
      <w:r w:rsidRPr="00462004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o</w:t>
      </w:r>
      <w:r w:rsidRPr="00462004">
        <w:rPr>
          <w:rFonts w:asciiTheme="majorBidi" w:hAnsiTheme="majorBidi" w:cstheme="majorBidi"/>
          <w:b/>
          <w:bCs/>
          <w:color w:val="000000"/>
          <w:sz w:val="20"/>
          <w:szCs w:val="20"/>
        </w:rPr>
        <w:t>.</w:t>
      </w:r>
    </w:p>
    <w:p w:rsidR="00AF76C1" w:rsidRPr="007C3976" w:rsidRDefault="00AF76C1" w:rsidP="0046200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For loop 1,</w:t>
      </w:r>
    </w:p>
    <w:p w:rsidR="00AF76C1" w:rsidRPr="007C3976" w:rsidRDefault="00462004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46200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462004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4 A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2678B3"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(4.4.2)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For loop 2,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3i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+ 6i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1i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5i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'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(4.4.3)</w:t>
      </w:r>
    </w:p>
    <w:p w:rsidR="00F56AAD" w:rsidRDefault="00F56AAD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AF76C1" w:rsidRPr="007C3976" w:rsidRDefault="00AF76C1" w:rsidP="00F56AA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For loop 3,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lastRenderedPageBreak/>
        <w:t xml:space="preserve">             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5i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1i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+ 10i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+ 5i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'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(4.4.4)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But at node 0,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–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i'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4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–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i'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(4.4.5)</w:t>
      </w:r>
    </w:p>
    <w:p w:rsidR="00AF76C1" w:rsidRPr="007C3976" w:rsidRDefault="00AF76C1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Substituting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Eqs. (4.4.2)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and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(4.4.5)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into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Eqs. (4.4.3)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and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(4.4.4)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gives</w:t>
      </w:r>
      <w:r w:rsidR="002678B3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two simultaneous equations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3i2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2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i'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= 8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(4.4.6)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i2 + 5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i'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= 20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(4.4.7)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which can be solved to get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i'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=</w:t>
      </w:r>
      <m:oMath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52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17</m:t>
            </m:r>
          </m:den>
        </m:f>
      </m:oMath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A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(4.4.8)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To obtain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i''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we turn off the 4-A current source so that the circuit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becomes that shown in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6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. For loop 4,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KVL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gives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6i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4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5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5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i''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= 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(4.4.9)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and for loop 5,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4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+ 10i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5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20 + 5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i''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= 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(4.4.10)</w:t>
      </w:r>
    </w:p>
    <w:p w:rsidR="00AF76C1" w:rsidRPr="007C3976" w:rsidRDefault="00AF76C1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But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5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w:r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2678B3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i''</w:t>
      </w:r>
      <w:r w:rsidR="002678B3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Substituting this in Eqs. (4.4.9) and (4.4.10) gives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6i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4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4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i''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= 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(4.4.11)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4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+ 5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i''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=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20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(4.4.12)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which we solve to get</w:t>
      </w:r>
    </w:p>
    <w:p w:rsidR="00AF76C1" w:rsidRPr="007C3976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i''</w:t>
      </w:r>
      <w:r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m:oMath>
        <m:r>
          <m:rPr>
            <m:sty m:val="bi"/>
          </m:rPr>
          <w:rPr>
            <w:rFonts w:ascii="Cambria Math" w:hAnsi="Cambria Math" w:cstheme="majorBidi" w:hint="eastAsia"/>
            <w:color w:val="000000"/>
            <w:sz w:val="26"/>
            <w:szCs w:val="26"/>
          </w:rPr>
          <m:t>-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60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17</m:t>
            </m:r>
          </m:den>
        </m:f>
      </m:oMath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A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(4.4.13)</w:t>
      </w:r>
    </w:p>
    <w:p w:rsidR="00AF76C1" w:rsidRPr="007C3976" w:rsidRDefault="00AF76C1" w:rsidP="006459E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Now substituting Eqs. (4.4.8) and (4.4.13) into Eq. (4.4.1) gives</w:t>
      </w:r>
    </w:p>
    <w:p w:rsidR="00AF76C1" w:rsidRPr="002678B3" w:rsidRDefault="002678B3" w:rsidP="002678B3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m:oMath>
        <m:r>
          <m:rPr>
            <m:sty m:val="bi"/>
          </m:rPr>
          <w:rPr>
            <w:rFonts w:ascii="Cambria Math" w:hAnsi="Cambria Math" w:cstheme="majorBidi" w:hint="eastAsia"/>
            <w:color w:val="000000"/>
            <w:sz w:val="26"/>
            <w:szCs w:val="26"/>
          </w:rPr>
          <m:t>-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17</m:t>
            </m:r>
          </m:den>
        </m:f>
      </m:oMath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w:r w:rsidR="00AF76C1" w:rsidRPr="002678B3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2678B3">
        <w:rPr>
          <w:rFonts w:asciiTheme="majorBidi" w:hAnsiTheme="majorBidi" w:cstheme="majorBidi"/>
          <w:b/>
          <w:bCs/>
          <w:color w:val="000000"/>
          <w:sz w:val="26"/>
          <w:szCs w:val="26"/>
        </w:rPr>
        <w:t>0.4706 A</w:t>
      </w:r>
    </w:p>
    <w:p w:rsidR="00F56AAD" w:rsidRDefault="00F56AAD" w:rsidP="00F56AA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CF6B58" w:rsidRDefault="00CF6B58" w:rsidP="00CF6B5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AF76C1" w:rsidRDefault="00734652" w:rsidP="00F56AA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  <w:u w:val="singl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3642360</wp:posOffset>
            </wp:positionH>
            <wp:positionV relativeFrom="paragraph">
              <wp:posOffset>360045</wp:posOffset>
            </wp:positionV>
            <wp:extent cx="2352675" cy="942975"/>
            <wp:effectExtent l="19050" t="0" r="9525" b="0"/>
            <wp:wrapSquare wrapText="bothSides"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  <a:lum bright="-10000" contrast="2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4652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Practice problem 4.4: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34652">
        <w:rPr>
          <w:rFonts w:asciiTheme="majorBidi" w:hAnsiTheme="majorBidi" w:cstheme="majorBidi"/>
          <w:color w:val="000000"/>
          <w:sz w:val="26"/>
          <w:szCs w:val="26"/>
        </w:rPr>
        <w:t>Use superposition to find v</w:t>
      </w:r>
      <w:r w:rsidRPr="00734652">
        <w:rPr>
          <w:rFonts w:asciiTheme="majorBidi" w:hAnsiTheme="majorBidi" w:cstheme="majorBidi"/>
          <w:color w:val="000000"/>
          <w:sz w:val="26"/>
          <w:szCs w:val="26"/>
          <w:vertAlign w:val="subscript"/>
        </w:rPr>
        <w:t>x</w:t>
      </w:r>
      <w:r w:rsidRPr="00734652">
        <w:rPr>
          <w:rFonts w:asciiTheme="majorBidi" w:hAnsiTheme="majorBidi" w:cstheme="majorBidi"/>
          <w:color w:val="000000"/>
          <w:sz w:val="26"/>
          <w:szCs w:val="26"/>
        </w:rPr>
        <w:t xml:space="preserve"> in the circuit in Fig</w:t>
      </w:r>
      <w:r>
        <w:rPr>
          <w:rFonts w:asciiTheme="majorBidi" w:hAnsiTheme="majorBidi" w:cstheme="majorBidi"/>
          <w:color w:val="000000"/>
          <w:sz w:val="26"/>
          <w:szCs w:val="26"/>
        </w:rPr>
        <w:t>ure below</w:t>
      </w:r>
      <w:r w:rsidRPr="00734652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734652" w:rsidRDefault="00734652" w:rsidP="0073465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734652">
        <w:rPr>
          <w:rFonts w:asciiTheme="majorBidi" w:hAnsiTheme="majorBidi" w:cstheme="majorBidi"/>
          <w:b/>
          <w:bCs/>
          <w:sz w:val="26"/>
          <w:szCs w:val="26"/>
          <w:u w:val="single"/>
        </w:rPr>
        <w:t>Answer</w:t>
      </w:r>
      <w:r w:rsidRPr="00734652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734652">
        <w:rPr>
          <w:rFonts w:asciiTheme="majorBidi" w:hAnsiTheme="majorBidi" w:cstheme="majorBidi"/>
          <w:sz w:val="26"/>
          <w:szCs w:val="26"/>
        </w:rPr>
        <w:t>v</w:t>
      </w:r>
      <w:r w:rsidRPr="00734652">
        <w:rPr>
          <w:rFonts w:asciiTheme="majorBidi" w:hAnsiTheme="majorBidi" w:cstheme="majorBidi"/>
          <w:sz w:val="26"/>
          <w:szCs w:val="26"/>
          <w:vertAlign w:val="subscript"/>
        </w:rPr>
        <w:t>x</w:t>
      </w:r>
      <w:r w:rsidRPr="00734652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734652">
        <w:rPr>
          <w:rFonts w:asciiTheme="majorBidi" w:eastAsia="MTSY" w:hAnsiTheme="majorBidi" w:cstheme="majorBidi"/>
          <w:sz w:val="26"/>
          <w:szCs w:val="26"/>
        </w:rPr>
        <w:t xml:space="preserve">= </w:t>
      </w:r>
      <w:r w:rsidRPr="00734652">
        <w:rPr>
          <w:rFonts w:asciiTheme="majorBidi" w:hAnsiTheme="majorBidi" w:cstheme="majorBidi"/>
          <w:sz w:val="26"/>
          <w:szCs w:val="26"/>
        </w:rPr>
        <w:t>12</w:t>
      </w:r>
      <w:r w:rsidRPr="00734652">
        <w:rPr>
          <w:rFonts w:asciiTheme="majorBidi" w:hAnsiTheme="majorBidi" w:cstheme="majorBidi"/>
          <w:i/>
          <w:iCs/>
          <w:sz w:val="26"/>
          <w:szCs w:val="26"/>
        </w:rPr>
        <w:t>.</w:t>
      </w:r>
      <w:r w:rsidRPr="00734652">
        <w:rPr>
          <w:rFonts w:asciiTheme="majorBidi" w:hAnsiTheme="majorBidi" w:cstheme="majorBidi"/>
          <w:sz w:val="26"/>
          <w:szCs w:val="26"/>
        </w:rPr>
        <w:t>5 V</w:t>
      </w:r>
    </w:p>
    <w:p w:rsidR="00734652" w:rsidRDefault="00734652" w:rsidP="0073465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734652" w:rsidRDefault="00734652" w:rsidP="0073465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734652" w:rsidRDefault="00734652" w:rsidP="0073465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942956" w:rsidRDefault="00942956" w:rsidP="0094295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942956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Practice problem 4.5: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42956">
        <w:rPr>
          <w:rFonts w:asciiTheme="majorBidi" w:hAnsiTheme="majorBidi" w:cstheme="majorBidi"/>
          <w:color w:val="000000"/>
          <w:sz w:val="26"/>
          <w:szCs w:val="26"/>
        </w:rPr>
        <w:t>Find i in the circuit in Fig</w:t>
      </w:r>
      <w:r>
        <w:rPr>
          <w:rFonts w:asciiTheme="majorBidi" w:hAnsiTheme="majorBidi" w:cstheme="majorBidi"/>
          <w:color w:val="000000"/>
          <w:sz w:val="26"/>
          <w:szCs w:val="26"/>
        </w:rPr>
        <w:t>ure below</w:t>
      </w:r>
      <w:r w:rsidRPr="00942956">
        <w:rPr>
          <w:rFonts w:asciiTheme="majorBidi" w:hAnsiTheme="majorBidi" w:cstheme="majorBidi"/>
          <w:color w:val="000000"/>
          <w:sz w:val="26"/>
          <w:szCs w:val="26"/>
        </w:rPr>
        <w:t xml:space="preserve"> using the superposition principle.</w:t>
      </w:r>
    </w:p>
    <w:p w:rsidR="00942956" w:rsidRPr="00942956" w:rsidRDefault="00942956" w:rsidP="0094295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942956">
        <w:rPr>
          <w:rFonts w:ascii="Times New Roman" w:hAnsi="Times New Roman" w:cs="Times New Roman"/>
          <w:b/>
          <w:bCs/>
          <w:sz w:val="26"/>
          <w:szCs w:val="26"/>
          <w:u w:val="single"/>
        </w:rPr>
        <w:t>Answer:</w:t>
      </w:r>
      <w:r w:rsidRPr="0094295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42956">
        <w:rPr>
          <w:rFonts w:ascii="Times New Roman" w:hAnsi="Times New Roman" w:cs="Times New Roman"/>
          <w:sz w:val="26"/>
          <w:szCs w:val="26"/>
        </w:rPr>
        <w:t>0.75 A.</w:t>
      </w:r>
    </w:p>
    <w:p w:rsidR="00F60FE2" w:rsidRPr="00F60FE2" w:rsidRDefault="00942956" w:rsidP="00CF6B58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2847975" cy="1047750"/>
            <wp:effectExtent l="19050" t="0" r="9525" b="0"/>
            <wp:docPr id="17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  <a:lum bright="-15000"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6C1" w:rsidRPr="00734652" w:rsidRDefault="00AF76C1" w:rsidP="00BF6C12">
      <w:pPr>
        <w:autoSpaceDE w:val="0"/>
        <w:autoSpaceDN w:val="0"/>
        <w:bidi w:val="0"/>
        <w:adjustRightInd w:val="0"/>
        <w:spacing w:before="240"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34652">
        <w:rPr>
          <w:rFonts w:asciiTheme="majorBidi" w:hAnsiTheme="majorBidi" w:cstheme="majorBidi"/>
          <w:b/>
          <w:bCs/>
          <w:sz w:val="28"/>
          <w:szCs w:val="28"/>
          <w:u w:val="single"/>
        </w:rPr>
        <w:t>4.</w:t>
      </w:r>
      <w:r w:rsidR="00BF6C12">
        <w:rPr>
          <w:rFonts w:asciiTheme="majorBidi" w:hAnsiTheme="majorBidi" w:cstheme="majorBidi"/>
          <w:b/>
          <w:bCs/>
          <w:sz w:val="28"/>
          <w:szCs w:val="28"/>
          <w:u w:val="single"/>
        </w:rPr>
        <w:t>3</w:t>
      </w:r>
      <w:r w:rsidRPr="00734652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THEVENIN’S THEOREM</w:t>
      </w:r>
    </w:p>
    <w:p w:rsidR="00AF76C1" w:rsidRPr="007C3976" w:rsidRDefault="00F60FE2" w:rsidP="00734652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anchor distT="0" distB="0" distL="360045" distR="114300" simplePos="0" relativeHeight="251663360" behindDoc="0" locked="0" layoutInCell="1" allowOverlap="1">
            <wp:simplePos x="0" y="0"/>
            <wp:positionH relativeFrom="column">
              <wp:posOffset>3794760</wp:posOffset>
            </wp:positionH>
            <wp:positionV relativeFrom="paragraph">
              <wp:posOffset>1600200</wp:posOffset>
            </wp:positionV>
            <wp:extent cx="2276475" cy="2228850"/>
            <wp:effectExtent l="19050" t="0" r="9525" b="0"/>
            <wp:wrapSquare wrapText="bothSides"/>
            <wp:docPr id="15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grayscl/>
                      <a:lum bright="-15000" contrast="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652"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It often occurs in practice that a particular element in a circuit is variable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(usually called the load) while other elements are fixed. As a typical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example, a household outlet terminal may be connected to different appliances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constituting a variab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le load. Each time the variable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element is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changed, the entire circuit has to be analyzed all over again. To avoid this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problem, Thevenin’s theorem provides a technique by which the fixed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part of the circuit is replaced by an equivalent circuit.</w:t>
      </w:r>
    </w:p>
    <w:p w:rsidR="00AF76C1" w:rsidRDefault="00E71933" w:rsidP="000F086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According to Thevenin’s theorem, the linear circuit in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13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can be replaced by that in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13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. (The load in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13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may be a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single resistor or another circuit.) The circuit to the left of the terminals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a-b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13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is known as the 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Thevenin equivalent circuit; it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was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developed in 1883 by M. Leon Thevenin (1857–1926), a French telegraph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engineer.</w:t>
      </w:r>
    </w:p>
    <w:p w:rsidR="00E71933" w:rsidRPr="00E71933" w:rsidRDefault="00E71933" w:rsidP="000F086B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E71933">
        <w:rPr>
          <w:rFonts w:asciiTheme="majorBidi" w:hAnsiTheme="majorBidi" w:cstheme="majorBidi"/>
          <w:b/>
          <w:bCs/>
          <w:sz w:val="20"/>
          <w:szCs w:val="20"/>
        </w:rPr>
        <w:t>Figure 4.</w:t>
      </w:r>
      <w:r w:rsidR="000F086B">
        <w:rPr>
          <w:rFonts w:asciiTheme="majorBidi" w:hAnsiTheme="majorBidi" w:cstheme="majorBidi"/>
          <w:b/>
          <w:bCs/>
          <w:sz w:val="20"/>
          <w:szCs w:val="20"/>
        </w:rPr>
        <w:t>1</w:t>
      </w:r>
      <w:r w:rsidRPr="00E71933">
        <w:rPr>
          <w:rFonts w:asciiTheme="majorBidi" w:hAnsiTheme="majorBidi" w:cstheme="majorBidi"/>
          <w:b/>
          <w:bCs/>
          <w:sz w:val="20"/>
          <w:szCs w:val="20"/>
        </w:rPr>
        <w:t>3 Replacing a linear two-terminal</w:t>
      </w:r>
    </w:p>
    <w:p w:rsidR="00E71933" w:rsidRPr="00E71933" w:rsidRDefault="00E71933" w:rsidP="00E71933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E71933">
        <w:rPr>
          <w:rFonts w:asciiTheme="majorBidi" w:hAnsiTheme="majorBidi" w:cstheme="majorBidi"/>
          <w:b/>
          <w:bCs/>
          <w:sz w:val="20"/>
          <w:szCs w:val="20"/>
        </w:rPr>
        <w:t>circuit by its Thevenin equivalent: (a) original</w:t>
      </w:r>
    </w:p>
    <w:p w:rsidR="00E71933" w:rsidRPr="00E71933" w:rsidRDefault="00E71933" w:rsidP="00E71933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Theme="majorBidi" w:hAnsiTheme="majorBidi" w:cstheme="majorBidi"/>
          <w:b/>
          <w:bCs/>
          <w:sz w:val="20"/>
          <w:szCs w:val="20"/>
          <w:rtl/>
        </w:rPr>
      </w:pPr>
      <w:r w:rsidRPr="00E71933">
        <w:rPr>
          <w:rFonts w:asciiTheme="majorBidi" w:hAnsiTheme="majorBidi" w:cstheme="majorBidi"/>
          <w:b/>
          <w:bCs/>
          <w:sz w:val="20"/>
          <w:szCs w:val="20"/>
        </w:rPr>
        <w:t>circuit, (b) the Thevenin equivalent circuit.</w:t>
      </w:r>
    </w:p>
    <w:p w:rsidR="00AF76C1" w:rsidRPr="00E71933" w:rsidRDefault="00AF76C1" w:rsidP="00E71933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E71933">
        <w:rPr>
          <w:rFonts w:asciiTheme="majorBidi" w:hAnsiTheme="majorBidi" w:cstheme="majorBidi"/>
          <w:sz w:val="26"/>
          <w:szCs w:val="26"/>
          <w:highlight w:val="lightGray"/>
        </w:rPr>
        <w:t>Thevenin’s theorem states that a linear two-terminal circuit can be replaced</w:t>
      </w:r>
      <w:r w:rsidR="00756C0F" w:rsidRPr="00E71933">
        <w:rPr>
          <w:rFonts w:asciiTheme="majorBidi" w:hAnsiTheme="majorBidi" w:cstheme="majorBidi"/>
          <w:sz w:val="26"/>
          <w:szCs w:val="26"/>
          <w:highlight w:val="lightGray"/>
        </w:rPr>
        <w:t xml:space="preserve"> </w:t>
      </w:r>
      <w:r w:rsidRPr="00E71933">
        <w:rPr>
          <w:rFonts w:asciiTheme="majorBidi" w:hAnsiTheme="majorBidi" w:cstheme="majorBidi"/>
          <w:sz w:val="26"/>
          <w:szCs w:val="26"/>
          <w:highlight w:val="lightGray"/>
        </w:rPr>
        <w:t xml:space="preserve">by an equivalent circuit consisting of a voltage source </w:t>
      </w:r>
      <w:r w:rsidRPr="00E71933">
        <w:rPr>
          <w:rFonts w:asciiTheme="majorBidi" w:hAnsiTheme="majorBidi" w:cstheme="majorBidi"/>
          <w:i/>
          <w:iCs/>
          <w:sz w:val="26"/>
          <w:szCs w:val="26"/>
          <w:highlight w:val="lightGray"/>
        </w:rPr>
        <w:t>V</w:t>
      </w:r>
      <w:r w:rsidRPr="00E71933">
        <w:rPr>
          <w:rFonts w:asciiTheme="majorBidi" w:hAnsiTheme="majorBidi" w:cstheme="majorBidi"/>
          <w:sz w:val="26"/>
          <w:szCs w:val="26"/>
          <w:highlight w:val="lightGray"/>
        </w:rPr>
        <w:t>Th in series with</w:t>
      </w:r>
      <w:r w:rsidR="00756C0F" w:rsidRPr="00E71933">
        <w:rPr>
          <w:rFonts w:asciiTheme="majorBidi" w:hAnsiTheme="majorBidi" w:cstheme="majorBidi"/>
          <w:sz w:val="26"/>
          <w:szCs w:val="26"/>
          <w:highlight w:val="lightGray"/>
        </w:rPr>
        <w:t xml:space="preserve"> </w:t>
      </w:r>
      <w:r w:rsidRPr="00E71933">
        <w:rPr>
          <w:rFonts w:asciiTheme="majorBidi" w:hAnsiTheme="majorBidi" w:cstheme="majorBidi"/>
          <w:sz w:val="26"/>
          <w:szCs w:val="26"/>
          <w:highlight w:val="lightGray"/>
        </w:rPr>
        <w:t xml:space="preserve">a resistor </w:t>
      </w:r>
      <w:r w:rsidRPr="00E71933">
        <w:rPr>
          <w:rFonts w:asciiTheme="majorBidi" w:hAnsiTheme="majorBidi" w:cstheme="majorBidi"/>
          <w:i/>
          <w:iCs/>
          <w:sz w:val="26"/>
          <w:szCs w:val="26"/>
          <w:highlight w:val="lightGray"/>
        </w:rPr>
        <w:t>R</w:t>
      </w:r>
      <w:r w:rsidRPr="00E71933">
        <w:rPr>
          <w:rFonts w:asciiTheme="majorBidi" w:hAnsiTheme="majorBidi" w:cstheme="majorBidi"/>
          <w:sz w:val="26"/>
          <w:szCs w:val="26"/>
          <w:highlight w:val="lightGray"/>
        </w:rPr>
        <w:t xml:space="preserve">Th, where </w:t>
      </w:r>
      <w:r w:rsidRPr="00E71933">
        <w:rPr>
          <w:rFonts w:asciiTheme="majorBidi" w:hAnsiTheme="majorBidi" w:cstheme="majorBidi"/>
          <w:i/>
          <w:iCs/>
          <w:sz w:val="26"/>
          <w:szCs w:val="26"/>
          <w:highlight w:val="lightGray"/>
        </w:rPr>
        <w:t>V</w:t>
      </w:r>
      <w:r w:rsidRPr="00E71933">
        <w:rPr>
          <w:rFonts w:asciiTheme="majorBidi" w:hAnsiTheme="majorBidi" w:cstheme="majorBidi"/>
          <w:sz w:val="26"/>
          <w:szCs w:val="26"/>
          <w:highlight w:val="lightGray"/>
        </w:rPr>
        <w:t xml:space="preserve">Th is the </w:t>
      </w:r>
      <w:r w:rsidRPr="00E71933">
        <w:rPr>
          <w:rFonts w:asciiTheme="majorBidi" w:hAnsiTheme="majorBidi" w:cstheme="majorBidi"/>
          <w:sz w:val="26"/>
          <w:szCs w:val="26"/>
          <w:highlight w:val="lightGray"/>
        </w:rPr>
        <w:lastRenderedPageBreak/>
        <w:t>open-circuit voltage at the terminals</w:t>
      </w:r>
      <w:r w:rsidR="00756C0F" w:rsidRPr="00E71933">
        <w:rPr>
          <w:rFonts w:asciiTheme="majorBidi" w:hAnsiTheme="majorBidi" w:cstheme="majorBidi"/>
          <w:sz w:val="26"/>
          <w:szCs w:val="26"/>
          <w:highlight w:val="lightGray"/>
        </w:rPr>
        <w:t xml:space="preserve"> </w:t>
      </w:r>
      <w:r w:rsidRPr="00E71933">
        <w:rPr>
          <w:rFonts w:asciiTheme="majorBidi" w:hAnsiTheme="majorBidi" w:cstheme="majorBidi"/>
          <w:sz w:val="26"/>
          <w:szCs w:val="26"/>
          <w:highlight w:val="lightGray"/>
        </w:rPr>
        <w:t xml:space="preserve">and </w:t>
      </w:r>
      <w:r w:rsidRPr="00E71933">
        <w:rPr>
          <w:rFonts w:asciiTheme="majorBidi" w:hAnsiTheme="majorBidi" w:cstheme="majorBidi"/>
          <w:i/>
          <w:iCs/>
          <w:sz w:val="26"/>
          <w:szCs w:val="26"/>
          <w:highlight w:val="lightGray"/>
        </w:rPr>
        <w:t>R</w:t>
      </w:r>
      <w:r w:rsidRPr="00E71933">
        <w:rPr>
          <w:rFonts w:asciiTheme="majorBidi" w:hAnsiTheme="majorBidi" w:cstheme="majorBidi"/>
          <w:sz w:val="26"/>
          <w:szCs w:val="26"/>
          <w:highlight w:val="lightGray"/>
        </w:rPr>
        <w:t>Th is the input or equivalent resistance at the terminals when</w:t>
      </w:r>
      <w:r w:rsidR="00756C0F" w:rsidRPr="00E71933">
        <w:rPr>
          <w:rFonts w:asciiTheme="majorBidi" w:hAnsiTheme="majorBidi" w:cstheme="majorBidi"/>
          <w:sz w:val="26"/>
          <w:szCs w:val="26"/>
          <w:highlight w:val="lightGray"/>
        </w:rPr>
        <w:t xml:space="preserve"> </w:t>
      </w:r>
      <w:r w:rsidRPr="00E71933">
        <w:rPr>
          <w:rFonts w:asciiTheme="majorBidi" w:hAnsiTheme="majorBidi" w:cstheme="majorBidi"/>
          <w:sz w:val="26"/>
          <w:szCs w:val="26"/>
          <w:highlight w:val="lightGray"/>
        </w:rPr>
        <w:t>the independent sources are turned off.</w:t>
      </w:r>
    </w:p>
    <w:p w:rsidR="00AF76C1" w:rsidRPr="007C3976" w:rsidRDefault="00734652" w:rsidP="000F086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E71933">
        <w:rPr>
          <w:rFonts w:asciiTheme="majorBidi" w:hAnsiTheme="majorBidi" w:cstheme="majorBidi"/>
          <w:color w:val="000000"/>
          <w:sz w:val="26"/>
          <w:szCs w:val="26"/>
        </w:rPr>
        <w:t xml:space="preserve">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find the Thevenin equivalent voltage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E7193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and resistance </w:t>
      </w:r>
      <w:r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E71933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suppose the two circuits in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13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are equivalent. Two circuits are said to be equivalent if they have the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same voltage-current relation at their terminals. Let us find out what will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make the two circuits in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13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equivalent. If the terminals a-b are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made open-circuited (by removing the load), no current flows, so that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the open-circuit voltage across the terminals a-b in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13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must be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equal to the voltage source 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13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, since the two circuits are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equivalent. Thus 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is the open-circuit voltage across the terminals as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shown in 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14</w:t>
      </w:r>
      <w:r w:rsidR="00AF76C1" w:rsidRPr="00E71933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; that is,</w:t>
      </w:r>
    </w:p>
    <w:p w:rsidR="00AF76C1" w:rsidRDefault="00E71933" w:rsidP="00E9538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voc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 w:rsidR="00E95384">
        <w:rPr>
          <w:rFonts w:asciiTheme="majorBidi" w:hAnsiTheme="majorBidi" w:cstheme="majorBidi"/>
          <w:color w:val="000000"/>
          <w:sz w:val="26"/>
          <w:szCs w:val="26"/>
        </w:rPr>
        <w:t>8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)</w:t>
      </w:r>
    </w:p>
    <w:p w:rsidR="00E71933" w:rsidRPr="007C3976" w:rsidRDefault="00E71933" w:rsidP="00E71933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4029075" cy="1247775"/>
            <wp:effectExtent l="19050" t="0" r="9525" b="0"/>
            <wp:docPr id="16" name="صورة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lum bright="-10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933" w:rsidRPr="00E71933" w:rsidRDefault="00E71933" w:rsidP="000F086B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E71933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 w:rsidR="000F086B">
        <w:rPr>
          <w:rFonts w:asciiTheme="majorBidi" w:hAnsiTheme="majorBidi" w:cstheme="majorBidi"/>
          <w:b/>
          <w:bCs/>
          <w:color w:val="000000"/>
          <w:sz w:val="20"/>
          <w:szCs w:val="20"/>
        </w:rPr>
        <w:t>14</w:t>
      </w:r>
      <w:r w:rsidRPr="00E7193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Finding V</w:t>
      </w:r>
      <w:r w:rsidRPr="00E71933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Th</w:t>
      </w:r>
      <w:r w:rsidRPr="00E7193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and R</w:t>
      </w:r>
      <w:r w:rsidRPr="00E71933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Th</w:t>
      </w:r>
      <w:r w:rsidRPr="00E71933">
        <w:rPr>
          <w:rFonts w:asciiTheme="majorBidi" w:hAnsiTheme="majorBidi" w:cstheme="majorBidi"/>
          <w:b/>
          <w:bCs/>
          <w:color w:val="000000"/>
          <w:sz w:val="20"/>
          <w:szCs w:val="20"/>
        </w:rPr>
        <w:t>.</w:t>
      </w:r>
    </w:p>
    <w:p w:rsidR="00AF76C1" w:rsidRPr="007C3976" w:rsidRDefault="004233D4" w:rsidP="000F086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Again, with the load disconnected and terminals a-b open-circuited,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we turn off all independent sources. The input resistance (or equivalent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resistance) of the dead circuit at the terminals a-b in 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13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must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be equal to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 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14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because the two circuits are equivalent.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Thus,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is the input resistance at the terminals when the independent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sources are turned off, as shown in 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14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; that is,</w:t>
      </w:r>
    </w:p>
    <w:p w:rsidR="00AF76C1" w:rsidRPr="007C3976" w:rsidRDefault="004233D4" w:rsidP="00E9538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R</w:t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in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 w:rsidR="00E95384">
        <w:rPr>
          <w:rFonts w:asciiTheme="majorBidi" w:hAnsiTheme="majorBidi" w:cstheme="majorBidi"/>
          <w:color w:val="000000"/>
          <w:sz w:val="26"/>
          <w:szCs w:val="26"/>
        </w:rPr>
        <w:t>9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)</w:t>
      </w:r>
    </w:p>
    <w:p w:rsidR="00AF76C1" w:rsidRPr="007C3976" w:rsidRDefault="004233D4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apply this idea in finding the Thevenin resistance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, we need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to consider two cases.</w:t>
      </w:r>
    </w:p>
    <w:p w:rsidR="00AF76C1" w:rsidRPr="00756C0F" w:rsidRDefault="00AF76C1" w:rsidP="000F086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4233D4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CASE 1</w:t>
      </w:r>
      <w:r w:rsidR="00756C0F" w:rsidRPr="004233D4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:</w:t>
      </w:r>
      <w:r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 If the network has no dependent sources, we turn off all independent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sources. </w:t>
      </w:r>
      <w:r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4233D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 is the input resistance of the network looking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between terminals a and b, as shown in </w:t>
      </w:r>
      <w:r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0F086B">
        <w:rPr>
          <w:rFonts w:asciiTheme="majorBidi" w:hAnsiTheme="majorBidi" w:cstheme="majorBidi"/>
          <w:b/>
          <w:bCs/>
          <w:color w:val="000000"/>
          <w:sz w:val="26"/>
          <w:szCs w:val="26"/>
        </w:rPr>
        <w:t>14</w:t>
      </w:r>
      <w:r w:rsidRPr="004233D4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Pr="00756C0F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AF76C1" w:rsidRDefault="00E95384" w:rsidP="00B56DF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  <w:u w:val="single"/>
        </w:rPr>
        <w:lastRenderedPageBreak/>
        <w:drawing>
          <wp:anchor distT="0" distB="0" distL="288290" distR="114300" simplePos="0" relativeHeight="251671552" behindDoc="0" locked="0" layoutInCell="1" allowOverlap="1">
            <wp:simplePos x="0" y="0"/>
            <wp:positionH relativeFrom="column">
              <wp:posOffset>4137660</wp:posOffset>
            </wp:positionH>
            <wp:positionV relativeFrom="paragraph">
              <wp:posOffset>474980</wp:posOffset>
            </wp:positionV>
            <wp:extent cx="2047875" cy="2867025"/>
            <wp:effectExtent l="19050" t="0" r="9525" b="0"/>
            <wp:wrapSquare wrapText="bothSides"/>
            <wp:docPr id="19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lum bright="-18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6C1" w:rsidRPr="004233D4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CASE 2</w:t>
      </w:r>
      <w:r w:rsidR="00756C0F" w:rsidRPr="004233D4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: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 If the network has dependent sources, we turn off all independent</w:t>
      </w:r>
      <w:r w:rsidR="00756C0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>sources. As with superposition, dependent sources are not to be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>turned off because they are controlled by circuit variables. We apply a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voltage source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 at terminals a and b and determine the resulting current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. Then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 =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/i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, as shown in 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B56DF0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5(a)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>. Alternatively, we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may insert a current source 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 at terminals a-b as shown in 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B56DF0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5(b)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and find the terminal voltage vo. Again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 xml:space="preserve"> =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/i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>. Either of the two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56C0F">
        <w:rPr>
          <w:rFonts w:asciiTheme="majorBidi" w:hAnsiTheme="majorBidi" w:cstheme="majorBidi"/>
          <w:color w:val="000000"/>
          <w:sz w:val="26"/>
          <w:szCs w:val="26"/>
        </w:rPr>
        <w:t>approaches will give the same result. In either approach we may assume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any value of vo and io. For example, we may use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= 1 V or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= 1 A,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or even use unspecified values of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or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E95384" w:rsidRDefault="00E95384" w:rsidP="00B56DF0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E95384">
        <w:rPr>
          <w:rFonts w:asciiTheme="majorBidi" w:hAnsiTheme="majorBidi" w:cstheme="majorBidi"/>
          <w:b/>
          <w:bCs/>
          <w:color w:val="000000"/>
          <w:sz w:val="18"/>
          <w:szCs w:val="18"/>
        </w:rPr>
        <w:t>Figure 4.</w:t>
      </w:r>
      <w:r w:rsidR="00B56DF0">
        <w:rPr>
          <w:rFonts w:asciiTheme="majorBidi" w:hAnsiTheme="majorBidi" w:cstheme="majorBidi"/>
          <w:b/>
          <w:bCs/>
          <w:color w:val="000000"/>
          <w:sz w:val="18"/>
          <w:szCs w:val="18"/>
        </w:rPr>
        <w:t>1</w:t>
      </w:r>
      <w:r w:rsidRPr="00E95384">
        <w:rPr>
          <w:rFonts w:asciiTheme="majorBidi" w:hAnsiTheme="majorBidi" w:cstheme="majorBidi"/>
          <w:b/>
          <w:bCs/>
          <w:color w:val="000000"/>
          <w:sz w:val="18"/>
          <w:szCs w:val="18"/>
        </w:rPr>
        <w:t>5 Finding RTh when circuit</w:t>
      </w:r>
      <w:r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</w:t>
      </w:r>
      <w:r w:rsidRPr="00E95384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has </w:t>
      </w:r>
    </w:p>
    <w:p w:rsidR="00E95384" w:rsidRPr="00E95384" w:rsidRDefault="00E95384" w:rsidP="00E95384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18"/>
          <w:szCs w:val="18"/>
          <w:rtl/>
        </w:rPr>
      </w:pPr>
      <w:r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Pr="00E95384">
        <w:rPr>
          <w:rFonts w:asciiTheme="majorBidi" w:hAnsiTheme="majorBidi" w:cstheme="majorBidi"/>
          <w:b/>
          <w:bCs/>
          <w:color w:val="000000"/>
          <w:sz w:val="18"/>
          <w:szCs w:val="18"/>
        </w:rPr>
        <w:t>dependent sources.</w:t>
      </w:r>
    </w:p>
    <w:p w:rsidR="00AF76C1" w:rsidRPr="007C3976" w:rsidRDefault="00E95384" w:rsidP="00E95384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It often occurs that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takes a negative value. In this case, the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negative resistance </w:t>
      </w:r>
      <w:r w:rsidR="00F60FE2">
        <w:rPr>
          <w:rFonts w:asciiTheme="majorBidi" w:hAnsiTheme="majorBidi" w:cstheme="majorBidi"/>
          <w:color w:val="000000"/>
          <w:sz w:val="26"/>
          <w:szCs w:val="26"/>
        </w:rPr>
        <w:t xml:space="preserve">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v = </w:t>
      </w:r>
      <w:r w:rsidR="00AF76C1" w:rsidRPr="00E95384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iR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) implies that the circuit is supplying power.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This is possible in a circuit with dependent sources;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Example 4.10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will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illustrate this.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Thevenin’s theorem is very important in circuit analysis. It helps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simplify a circuit. A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large circuit may be replaced by a single independent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voltage source and a single resistor. This replacement technique is a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powerful tool in circuit design.</w:t>
      </w:r>
    </w:p>
    <w:p w:rsidR="00AF76C1" w:rsidRPr="007C3976" w:rsidRDefault="00E95384" w:rsidP="00B56DF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As mentioned earlier, a linear circuit with a variable load can be replaced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by the Thevenin equivalent, exclusive of the load. The equivalent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network behaves the same way externally as the original circuit. Consider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a linear circuit terminated by a load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as shown in 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B56DF0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6(a)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The current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through the load and the voltage 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E9538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across the load are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easily determined once the Thevenin equivalent of the circuit at the load’s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terminals is obtained, as shown in 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B56DF0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6(b)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. From 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B56DF0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="00AF76C1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6(b)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, we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obtain</w:t>
      </w:r>
    </w:p>
    <w:p w:rsidR="00AF76C1" w:rsidRPr="007C3976" w:rsidRDefault="002A6E38" w:rsidP="00B56DF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+ </m:t>
            </m:r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L</m:t>
                </m:r>
              </m:sub>
            </m:sSub>
          </m:den>
        </m:f>
      </m:oMath>
      <w:r w:rsidR="00B56DF0">
        <w:rPr>
          <w:rFonts w:asciiTheme="majorBidi" w:hAnsiTheme="majorBidi" w:cstheme="majorBidi"/>
          <w:color w:val="000000"/>
          <w:sz w:val="26"/>
          <w:szCs w:val="26"/>
        </w:rPr>
        <w:t xml:space="preserve">               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 w:rsidR="00E95384">
        <w:rPr>
          <w:rFonts w:asciiTheme="majorBidi" w:hAnsiTheme="majorBidi" w:cstheme="majorBidi"/>
          <w:color w:val="000000"/>
          <w:sz w:val="26"/>
          <w:szCs w:val="26"/>
        </w:rPr>
        <w:t>10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a)</w:t>
      </w:r>
    </w:p>
    <w:p w:rsidR="00AF76C1" w:rsidRPr="007C3976" w:rsidRDefault="002A6E38" w:rsidP="00B56DF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+ </m:t>
            </m:r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L</m:t>
                </m:r>
              </m:sub>
            </m:sSub>
          </m:den>
        </m:f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Th</m:t>
            </m:r>
          </m:sub>
        </m:sSub>
      </m:oMath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B56DF0">
        <w:rPr>
          <w:rFonts w:asciiTheme="majorBidi" w:hAnsiTheme="majorBidi" w:cstheme="majorBidi"/>
          <w:color w:val="000000"/>
          <w:sz w:val="26"/>
          <w:szCs w:val="26"/>
        </w:rPr>
        <w:t xml:space="preserve">           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 w:rsidR="00E95384">
        <w:rPr>
          <w:rFonts w:asciiTheme="majorBidi" w:hAnsiTheme="majorBidi" w:cstheme="majorBidi"/>
          <w:color w:val="000000"/>
          <w:sz w:val="26"/>
          <w:szCs w:val="26"/>
        </w:rPr>
        <w:t>10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b)</w:t>
      </w:r>
    </w:p>
    <w:p w:rsidR="00AF76C1" w:rsidRDefault="00AF76C1" w:rsidP="00B56DF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lastRenderedPageBreak/>
        <w:t xml:space="preserve">Note from </w:t>
      </w:r>
      <w:r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B56DF0"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6(b)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that the Thevenin equivalent is a simple voltage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divider, yielding </w:t>
      </w:r>
      <w:r w:rsidRPr="00B56DF0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B56DF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B56DF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by mere inspection.</w:t>
      </w:r>
    </w:p>
    <w:p w:rsidR="00B56DF0" w:rsidRDefault="00B56DF0" w:rsidP="00B56DF0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1971675" cy="1219200"/>
            <wp:effectExtent l="19050" t="0" r="9525" b="0"/>
            <wp:docPr id="20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grayscl/>
                      <a:lum bright="-11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1933575" cy="1333500"/>
            <wp:effectExtent l="19050" t="0" r="9525" b="0"/>
            <wp:docPr id="21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grayscl/>
                      <a:lum bright="-10000" contrast="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DF0" w:rsidRPr="00B56DF0" w:rsidRDefault="00B56DF0" w:rsidP="00B56DF0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  <w:rtl/>
        </w:rPr>
      </w:pPr>
      <w:r w:rsidRPr="00B56DF0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1</w:t>
      </w:r>
      <w:r w:rsidRPr="00B56DF0">
        <w:rPr>
          <w:rFonts w:asciiTheme="majorBidi" w:hAnsiTheme="majorBidi" w:cstheme="majorBidi"/>
          <w:b/>
          <w:bCs/>
          <w:color w:val="000000"/>
          <w:sz w:val="20"/>
          <w:szCs w:val="20"/>
        </w:rPr>
        <w:t>6 A circuit with a load :(a) original circuit, (b) Thevenin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B56DF0">
        <w:rPr>
          <w:rFonts w:asciiTheme="majorBidi" w:hAnsiTheme="majorBidi" w:cstheme="majorBidi"/>
          <w:b/>
          <w:bCs/>
          <w:color w:val="000000"/>
          <w:sz w:val="20"/>
          <w:szCs w:val="20"/>
        </w:rPr>
        <w:t>equivalent.</w:t>
      </w:r>
    </w:p>
    <w:p w:rsidR="00AF76C1" w:rsidRDefault="00C15A1B" w:rsidP="002A6E38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C15A1B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Example 4.</w:t>
      </w:r>
      <w:r w:rsidR="002A6E38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7</w:t>
      </w:r>
      <w:r w:rsidRPr="00C15A1B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Find the Thevenin equivalent circuit of the circuit shown in </w:t>
      </w:r>
      <w:r w:rsidR="00AF76C1"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2A6E38"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="00AF76C1"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7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, to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the left of the terminals a-b. Then find the current through R</w:t>
      </w:r>
      <w:r w:rsidR="00AF76C1" w:rsidRPr="002A6E38">
        <w:rPr>
          <w:rFonts w:asciiTheme="majorBidi" w:hAnsiTheme="majorBidi" w:cstheme="majorBidi"/>
          <w:color w:val="000000"/>
          <w:sz w:val="26"/>
          <w:szCs w:val="26"/>
          <w:vertAlign w:val="subscript"/>
        </w:rPr>
        <w:t>L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= 6, 16,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and 36 </w:t>
      </w:r>
      <w:r w:rsidR="002A6E38">
        <w:rPr>
          <w:rFonts w:asciiTheme="majorBidi" w:hAnsiTheme="majorBidi" w:cstheme="majorBidi"/>
          <w:color w:val="000000"/>
          <w:sz w:val="26"/>
          <w:szCs w:val="26"/>
        </w:rPr>
        <w:t>Ω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2A6E38" w:rsidRDefault="002A6E38" w:rsidP="002A6E38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2886075" cy="1238250"/>
            <wp:effectExtent l="19050" t="0" r="9525" b="0"/>
            <wp:docPr id="2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  <a:lum bright="-12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017" w:rsidRPr="00CF6B58" w:rsidRDefault="002A6E38" w:rsidP="00CF6B58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</w:rPr>
      </w:pPr>
      <w:r w:rsidRPr="002A6E38">
        <w:rPr>
          <w:rFonts w:asciiTheme="majorBidi" w:hAnsiTheme="majorBidi" w:cstheme="majorBidi"/>
          <w:b/>
          <w:bCs/>
          <w:color w:val="000000"/>
        </w:rPr>
        <w:t>Figure 4.</w:t>
      </w:r>
      <w:r>
        <w:rPr>
          <w:rFonts w:asciiTheme="majorBidi" w:hAnsiTheme="majorBidi" w:cstheme="majorBidi"/>
          <w:b/>
          <w:bCs/>
          <w:color w:val="000000"/>
        </w:rPr>
        <w:t>1</w:t>
      </w:r>
      <w:r w:rsidRPr="002A6E38">
        <w:rPr>
          <w:rFonts w:asciiTheme="majorBidi" w:hAnsiTheme="majorBidi" w:cstheme="majorBidi"/>
          <w:b/>
          <w:bCs/>
          <w:color w:val="000000"/>
        </w:rPr>
        <w:t>7 For Example 4.8.</w:t>
      </w:r>
    </w:p>
    <w:p w:rsidR="00AF76C1" w:rsidRPr="00C15A1B" w:rsidRDefault="00AF76C1" w:rsidP="00B3201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C15A1B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Solution:</w:t>
      </w:r>
    </w:p>
    <w:p w:rsidR="00AF76C1" w:rsidRPr="007C3976" w:rsidRDefault="002A6E38" w:rsidP="002A6E3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We find R</w:t>
      </w:r>
      <w:r w:rsidR="00AF76C1" w:rsidRPr="002A6E38">
        <w:rPr>
          <w:rFonts w:asciiTheme="majorBidi" w:hAnsiTheme="majorBidi" w:cstheme="majorBidi"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by turning off the 32-V voltage source (replacing it with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 short circuit) and the 2-A current source (replacing it with an open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circuit). The circuit becomes what is shown in </w:t>
      </w:r>
      <w:r w:rsidR="00AF76C1"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="00AF76C1"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8(a)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 Thus,</w:t>
      </w:r>
    </w:p>
    <w:p w:rsidR="00AF76C1" w:rsidRDefault="002A6E38" w:rsidP="002A6E3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  <w:vertAlign w:val="subscript"/>
              </w:rPr>
              <m:t>Th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  <w:vertAlign w:val="subscript"/>
          </w:rPr>
          <m:t xml:space="preserve"> </m:t>
        </m:r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>= 4||12 + 1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4 </m:t>
            </m:r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×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12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16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+ 1 = 4 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6"/>
            <w:szCs w:val="26"/>
          </w:rPr>
          <m:t>Ω</m:t>
        </m:r>
      </m:oMath>
    </w:p>
    <w:p w:rsidR="002A6E38" w:rsidRPr="002A6E38" w:rsidRDefault="002A6E38" w:rsidP="002A6E38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</w:rPr>
        <w:drawing>
          <wp:inline distT="0" distB="0" distL="0" distR="0">
            <wp:extent cx="6120130" cy="1437805"/>
            <wp:effectExtent l="19050" t="0" r="0" b="0"/>
            <wp:docPr id="2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  <a:lum bright="-18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3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E38" w:rsidRPr="002A6E38" w:rsidRDefault="002A6E38" w:rsidP="002A6E38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2A6E38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1</w:t>
      </w:r>
      <w:r w:rsidRPr="002A6E38">
        <w:rPr>
          <w:rFonts w:asciiTheme="majorBidi" w:hAnsiTheme="majorBidi" w:cstheme="majorBidi"/>
          <w:b/>
          <w:bCs/>
          <w:color w:val="000000"/>
          <w:sz w:val="20"/>
          <w:szCs w:val="20"/>
        </w:rPr>
        <w:t>8 For Example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7</w:t>
      </w:r>
      <w:r w:rsidRPr="002A6E38">
        <w:rPr>
          <w:rFonts w:asciiTheme="majorBidi" w:hAnsiTheme="majorBidi" w:cstheme="majorBidi"/>
          <w:b/>
          <w:bCs/>
          <w:color w:val="000000"/>
          <w:sz w:val="20"/>
          <w:szCs w:val="20"/>
        </w:rPr>
        <w:t>: (a) finding R</w:t>
      </w:r>
      <w:r w:rsidRPr="00D63D17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Th</w:t>
      </w:r>
      <w:r w:rsidRPr="002A6E38">
        <w:rPr>
          <w:rFonts w:asciiTheme="majorBidi" w:hAnsiTheme="majorBidi" w:cstheme="majorBidi"/>
          <w:b/>
          <w:bCs/>
          <w:color w:val="000000"/>
          <w:sz w:val="20"/>
          <w:szCs w:val="20"/>
        </w:rPr>
        <w:t>, (b) finding V</w:t>
      </w:r>
      <w:r w:rsidRPr="00D63D17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Th</w:t>
      </w:r>
      <w:r w:rsidRPr="002A6E38">
        <w:rPr>
          <w:rFonts w:asciiTheme="majorBidi" w:hAnsiTheme="majorBidi" w:cstheme="majorBidi"/>
          <w:b/>
          <w:bCs/>
          <w:color w:val="000000"/>
          <w:sz w:val="20"/>
          <w:szCs w:val="20"/>
        </w:rPr>
        <w:t>.</w:t>
      </w:r>
    </w:p>
    <w:p w:rsidR="00AF76C1" w:rsidRPr="007C3976" w:rsidRDefault="002A6E38" w:rsidP="002A6E3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find </w:t>
      </w:r>
      <w:r w:rsidR="00AF76C1"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2A6E3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consider the circuit in </w:t>
      </w:r>
      <w:r w:rsidR="00AF76C1"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="00AF76C1" w:rsidRPr="002A6E38">
        <w:rPr>
          <w:rFonts w:asciiTheme="majorBidi" w:hAnsiTheme="majorBidi" w:cstheme="majorBidi"/>
          <w:b/>
          <w:bCs/>
          <w:color w:val="000000"/>
          <w:sz w:val="26"/>
          <w:szCs w:val="26"/>
        </w:rPr>
        <w:t>8(b)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 Applying mesh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analysis to the two loops, we obtain</w:t>
      </w:r>
    </w:p>
    <w:p w:rsidR="00AF76C1" w:rsidRPr="00D63D17" w:rsidRDefault="002A6E38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lastRenderedPageBreak/>
        <w:t xml:space="preserve">          </w:t>
      </w:r>
      <w:r w:rsid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</w:t>
      </w:r>
      <w:r w:rsidR="00AF76C1" w:rsidRPr="00D63D17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>32 + 4i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+ 12(i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D63D17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) = 0, </w:t>
      </w:r>
      <w:r w:rsid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w:r w:rsidR="00AF76C1" w:rsidRPr="00D63D17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>2 A</w:t>
      </w:r>
    </w:p>
    <w:p w:rsidR="00AF76C1" w:rsidRPr="007C3976" w:rsidRDefault="00AF76C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Solving for </w:t>
      </w:r>
      <w:r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D63D1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we get </w:t>
      </w:r>
      <w:r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D63D1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0.5 A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Thus,</w:t>
      </w:r>
    </w:p>
    <w:p w:rsidR="00D63D17" w:rsidRPr="00D63D17" w:rsidRDefault="00D63D17" w:rsidP="00D63D1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12(i1 </w:t>
      </w:r>
      <w:r w:rsidR="00AF76C1" w:rsidRPr="00D63D17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D63D17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i2) = 12(0.5 + 2.0) = 30 V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</w:t>
      </w:r>
    </w:p>
    <w:p w:rsidR="00AF76C1" w:rsidRPr="007C3976" w:rsidRDefault="00D63D17" w:rsidP="008117E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The Thevenin equivalent circuit is shown in </w:t>
      </w:r>
      <w:r w:rsidR="00AF76C1" w:rsidRPr="008117EB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8117EB" w:rsidRPr="008117EB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="00AF76C1" w:rsidRPr="008117EB">
        <w:rPr>
          <w:rFonts w:asciiTheme="majorBidi" w:hAnsiTheme="majorBidi" w:cstheme="majorBidi"/>
          <w:b/>
          <w:bCs/>
          <w:color w:val="000000"/>
          <w:sz w:val="26"/>
          <w:szCs w:val="26"/>
        </w:rPr>
        <w:t>9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 The current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through </w:t>
      </w:r>
      <w:r w:rsidR="00AF76C1" w:rsidRPr="008117EB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8117E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is</w:t>
      </w:r>
    </w:p>
    <w:p w:rsidR="00AF76C1" w:rsidRPr="00D63D17" w:rsidRDefault="00D63D17" w:rsidP="00D63D1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+ </m:t>
            </m:r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L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4 + </m:t>
            </m:r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L</m:t>
                </m:r>
              </m:sub>
            </m:sSub>
          </m:den>
        </m:f>
      </m:oMath>
    </w:p>
    <w:p w:rsidR="00AF76C1" w:rsidRPr="007C3976" w:rsidRDefault="00E66930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3709035</wp:posOffset>
            </wp:positionH>
            <wp:positionV relativeFrom="paragraph">
              <wp:posOffset>87630</wp:posOffset>
            </wp:positionV>
            <wp:extent cx="2238375" cy="1457325"/>
            <wp:effectExtent l="19050" t="0" r="9525" b="0"/>
            <wp:wrapSquare wrapText="bothSides"/>
            <wp:docPr id="2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grayscl/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When </w:t>
      </w:r>
      <w:r w:rsidR="00AF76C1" w:rsidRPr="00E66930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E6693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= 6,</w:t>
      </w:r>
    </w:p>
    <w:p w:rsidR="00AF76C1" w:rsidRPr="007C3976" w:rsidRDefault="00E66930" w:rsidP="00D63D17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10</m:t>
            </m:r>
          </m:den>
        </m:f>
        <m:r>
          <w:rPr>
            <w:rFonts w:ascii="Cambria Math" w:hAnsi="Cambria Math" w:cstheme="majorBidi"/>
            <w:color w:val="000000"/>
            <w:sz w:val="26"/>
            <w:szCs w:val="26"/>
          </w:rPr>
          <m:t>=3 A</m:t>
        </m:r>
      </m:oMath>
    </w:p>
    <w:p w:rsidR="00AF76C1" w:rsidRPr="007C3976" w:rsidRDefault="00AF76C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When R</w:t>
      </w:r>
      <w:r w:rsidRPr="00E66930">
        <w:rPr>
          <w:rFonts w:asciiTheme="majorBidi" w:hAnsiTheme="majorBidi" w:cstheme="majorBidi"/>
          <w:color w:val="000000"/>
          <w:sz w:val="26"/>
          <w:szCs w:val="26"/>
          <w:vertAlign w:val="subscript"/>
        </w:rPr>
        <w:t>L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= 16,</w:t>
      </w:r>
    </w:p>
    <w:p w:rsidR="00AF76C1" w:rsidRPr="007C3976" w:rsidRDefault="00E66930" w:rsidP="00E6693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20</m:t>
            </m:r>
          </m:den>
        </m:f>
        <m:r>
          <w:rPr>
            <w:rFonts w:ascii="Cambria Math" w:hAnsi="Cambria Math" w:cstheme="majorBidi"/>
            <w:color w:val="000000"/>
            <w:sz w:val="26"/>
            <w:szCs w:val="26"/>
          </w:rPr>
          <m:t>=1.5 A</m:t>
        </m:r>
      </m:oMath>
      <w:r>
        <w:rPr>
          <w:rFonts w:asciiTheme="majorBidi" w:hAnsiTheme="majorBidi" w:cstheme="majorBidi"/>
          <w:color w:val="000000"/>
          <w:sz w:val="26"/>
          <w:szCs w:val="26"/>
        </w:rPr>
        <w:t xml:space="preserve">       </w:t>
      </w:r>
    </w:p>
    <w:p w:rsidR="00AF76C1" w:rsidRPr="007C3976" w:rsidRDefault="00AF76C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When RL = 36,</w:t>
      </w:r>
    </w:p>
    <w:p w:rsidR="00E66930" w:rsidRPr="00E66930" w:rsidRDefault="00E66930" w:rsidP="00E66930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40</m:t>
            </m:r>
          </m:den>
        </m:f>
        <m:r>
          <w:rPr>
            <w:rFonts w:ascii="Cambria Math" w:hAnsi="Cambria Math" w:cstheme="majorBidi"/>
            <w:color w:val="000000"/>
            <w:sz w:val="26"/>
            <w:szCs w:val="26"/>
          </w:rPr>
          <m:t>=0.75 A</m:t>
        </m:r>
      </m:oMath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</w:t>
      </w:r>
      <w:r w:rsidRPr="00E66930">
        <w:rPr>
          <w:rFonts w:asciiTheme="majorBidi" w:hAnsiTheme="majorBidi" w:cstheme="majorBidi"/>
          <w:b/>
          <w:bCs/>
          <w:color w:val="000000"/>
          <w:sz w:val="18"/>
          <w:szCs w:val="18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18"/>
          <w:szCs w:val="18"/>
        </w:rPr>
        <w:t>1</w:t>
      </w:r>
      <w:r w:rsidRPr="00E66930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9 The Thevenin equivalent circuit </w:t>
      </w:r>
    </w:p>
    <w:p w:rsidR="00F60FE2" w:rsidRDefault="00F60FE2" w:rsidP="00F60FE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E66930" w:rsidRDefault="00E66930" w:rsidP="00F60FE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  <w:u w:val="single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601345</wp:posOffset>
            </wp:positionV>
            <wp:extent cx="2924175" cy="1247775"/>
            <wp:effectExtent l="19050" t="0" r="9525" b="0"/>
            <wp:wrapSquare wrapText="bothSides"/>
            <wp:docPr id="2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lum bright="-17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6930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Practice problem 4.8: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E66930">
        <w:rPr>
          <w:rFonts w:asciiTheme="majorBidi" w:hAnsiTheme="majorBidi" w:cstheme="majorBidi"/>
          <w:color w:val="000000"/>
          <w:sz w:val="26"/>
          <w:szCs w:val="26"/>
        </w:rPr>
        <w:t>Using Thevenin’s theorem, find the equivalent circuit to the left of the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E66930">
        <w:rPr>
          <w:rFonts w:asciiTheme="majorBidi" w:hAnsiTheme="majorBidi" w:cstheme="majorBidi"/>
          <w:color w:val="000000"/>
          <w:sz w:val="26"/>
          <w:szCs w:val="26"/>
        </w:rPr>
        <w:t>terminals in the circuit in Fig</w:t>
      </w:r>
      <w:r>
        <w:rPr>
          <w:rFonts w:asciiTheme="majorBidi" w:hAnsiTheme="majorBidi" w:cstheme="majorBidi"/>
          <w:color w:val="000000"/>
          <w:sz w:val="26"/>
          <w:szCs w:val="26"/>
        </w:rPr>
        <w:t>ure below</w:t>
      </w:r>
      <w:r w:rsidRPr="00E66930">
        <w:rPr>
          <w:rFonts w:asciiTheme="majorBidi" w:hAnsiTheme="majorBidi" w:cstheme="majorBidi"/>
          <w:color w:val="000000"/>
          <w:sz w:val="26"/>
          <w:szCs w:val="26"/>
        </w:rPr>
        <w:t xml:space="preserve">. Then find </w:t>
      </w:r>
      <w:r w:rsidRPr="00E66930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E66930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E66930" w:rsidRDefault="00E66930" w:rsidP="00E6693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E66930">
        <w:rPr>
          <w:rFonts w:asciiTheme="majorBidi" w:hAnsiTheme="majorBidi" w:cstheme="majorBidi"/>
          <w:b/>
          <w:bCs/>
          <w:sz w:val="26"/>
          <w:szCs w:val="26"/>
        </w:rPr>
        <w:t xml:space="preserve">Answer: </w:t>
      </w:r>
      <w:r w:rsidRPr="00E66930">
        <w:rPr>
          <w:rFonts w:asciiTheme="majorBidi" w:hAnsiTheme="majorBidi" w:cstheme="majorBidi"/>
          <w:sz w:val="26"/>
          <w:szCs w:val="26"/>
        </w:rPr>
        <w:t>V</w:t>
      </w:r>
      <w:r w:rsidRPr="00E66930">
        <w:rPr>
          <w:rFonts w:asciiTheme="majorBidi" w:hAnsiTheme="majorBidi" w:cstheme="majorBidi"/>
          <w:sz w:val="26"/>
          <w:szCs w:val="26"/>
          <w:vertAlign w:val="subscript"/>
        </w:rPr>
        <w:t>Th</w:t>
      </w:r>
      <w:r w:rsidRPr="00E66930">
        <w:rPr>
          <w:rFonts w:asciiTheme="majorBidi" w:hAnsiTheme="majorBidi" w:cstheme="majorBidi"/>
          <w:sz w:val="26"/>
          <w:szCs w:val="26"/>
        </w:rPr>
        <w:t xml:space="preserve"> </w:t>
      </w:r>
      <w:r w:rsidRPr="00E66930">
        <w:rPr>
          <w:rFonts w:asciiTheme="majorBidi" w:eastAsia="MTSY" w:hAnsiTheme="majorBidi" w:cstheme="majorBidi"/>
          <w:sz w:val="26"/>
          <w:szCs w:val="26"/>
        </w:rPr>
        <w:t xml:space="preserve">= </w:t>
      </w:r>
      <w:r w:rsidRPr="00E66930">
        <w:rPr>
          <w:rFonts w:asciiTheme="majorBidi" w:hAnsiTheme="majorBidi" w:cstheme="majorBidi"/>
          <w:sz w:val="26"/>
          <w:szCs w:val="26"/>
        </w:rPr>
        <w:t>6 V, R</w:t>
      </w:r>
      <w:r w:rsidRPr="00E66930">
        <w:rPr>
          <w:rFonts w:asciiTheme="majorBidi" w:hAnsiTheme="majorBidi" w:cstheme="majorBidi"/>
          <w:sz w:val="26"/>
          <w:szCs w:val="26"/>
          <w:vertAlign w:val="subscript"/>
        </w:rPr>
        <w:t>Th</w:t>
      </w:r>
      <w:r w:rsidRPr="00E66930">
        <w:rPr>
          <w:rFonts w:asciiTheme="majorBidi" w:hAnsiTheme="majorBidi" w:cstheme="majorBidi"/>
          <w:sz w:val="26"/>
          <w:szCs w:val="26"/>
        </w:rPr>
        <w:t xml:space="preserve"> </w:t>
      </w:r>
      <w:r w:rsidRPr="00E66930">
        <w:rPr>
          <w:rFonts w:asciiTheme="majorBidi" w:eastAsia="MTSY" w:hAnsiTheme="majorBidi" w:cstheme="majorBidi"/>
          <w:sz w:val="26"/>
          <w:szCs w:val="26"/>
        </w:rPr>
        <w:t xml:space="preserve">= </w:t>
      </w:r>
      <w:r w:rsidRPr="00E66930">
        <w:rPr>
          <w:rFonts w:asciiTheme="majorBidi" w:hAnsiTheme="majorBidi" w:cstheme="majorBidi"/>
          <w:sz w:val="26"/>
          <w:szCs w:val="26"/>
        </w:rPr>
        <w:t xml:space="preserve">3 Ω, i </w:t>
      </w:r>
      <w:r w:rsidRPr="00E66930">
        <w:rPr>
          <w:rFonts w:asciiTheme="majorBidi" w:eastAsia="MTSY" w:hAnsiTheme="majorBidi" w:cstheme="majorBidi"/>
          <w:sz w:val="26"/>
          <w:szCs w:val="26"/>
        </w:rPr>
        <w:t xml:space="preserve">= </w:t>
      </w:r>
      <w:r w:rsidRPr="00E66930">
        <w:rPr>
          <w:rFonts w:asciiTheme="majorBidi" w:hAnsiTheme="majorBidi" w:cstheme="majorBidi"/>
          <w:sz w:val="26"/>
          <w:szCs w:val="26"/>
        </w:rPr>
        <w:t>1.5 A.</w:t>
      </w:r>
    </w:p>
    <w:p w:rsidR="00AF76C1" w:rsidRPr="00E66930" w:rsidRDefault="00E66930" w:rsidP="00A9376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E66930">
        <w:rPr>
          <w:rFonts w:asciiTheme="majorBidi" w:hAnsiTheme="majorBidi" w:cstheme="majorBidi"/>
          <w:color w:val="000000"/>
          <w:sz w:val="26"/>
          <w:szCs w:val="26"/>
        </w:rPr>
        <w:t xml:space="preserve">    </w:t>
      </w:r>
    </w:p>
    <w:p w:rsidR="00F60FE2" w:rsidRDefault="00F60FE2" w:rsidP="00A9376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F60FE2" w:rsidRDefault="00F60FE2" w:rsidP="00F60FE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A93761" w:rsidRPr="00C15A1B" w:rsidRDefault="00C15A1B" w:rsidP="00F60FE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rtl/>
        </w:rPr>
      </w:pPr>
      <w:r w:rsidRPr="00C15A1B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Example 4.</w:t>
      </w:r>
      <w:r w:rsidR="00A93761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8</w:t>
      </w:r>
      <w:r w:rsidRPr="00C15A1B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: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Find the Thevenin equivalent of the circuit in </w:t>
      </w:r>
      <w:r w:rsidR="00AF76C1" w:rsidRPr="00E6693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20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AF76C1" w:rsidRPr="00C15A1B" w:rsidRDefault="00AF76C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C15A1B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Solution:</w:t>
      </w:r>
    </w:p>
    <w:p w:rsidR="00AF76C1" w:rsidRDefault="00A93761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anchor distT="0" distB="0" distL="180340" distR="114300" simplePos="0" relativeHeight="251674624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848360</wp:posOffset>
            </wp:positionV>
            <wp:extent cx="2962275" cy="1905000"/>
            <wp:effectExtent l="19050" t="0" r="9525" b="0"/>
            <wp:wrapSquare wrapText="bothSides"/>
            <wp:docPr id="2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grayscl/>
                      <a:lum bright="-16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This circuit contains a dependent source, unlike the circuit in the previous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example. To find 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, we set the independent source equal to zero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but leave the dependent source alone. Because of the presence of the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dependent source, </w:t>
      </w:r>
      <w:bookmarkStart w:id="0" w:name="_GoBack"/>
      <w:bookmarkEnd w:id="0"/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however, we excite the network with a voltage source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v</w:t>
      </w:r>
      <w:r w:rsidR="00AF76C1" w:rsidRPr="00A93761">
        <w:rPr>
          <w:rFonts w:asciiTheme="majorBidi" w:hAnsiTheme="majorBidi" w:cstheme="majorBidi"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connected to the terminals as indicated in 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21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 We may set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= 1 V to ease calculation, since the circuit is linear. Our goal is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lastRenderedPageBreak/>
        <w:t>to find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the current 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through the terminals, and then obtain 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= 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1/i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 (Alternatively,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we may insert a 1-A current source, find the corresponding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voltage 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and obtain 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v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/1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.)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</w:t>
      </w:r>
      <w:r w:rsidRPr="00A93761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 w:rsidR="00145C08">
        <w:rPr>
          <w:rFonts w:asciiTheme="majorBidi" w:hAnsiTheme="majorBidi" w:cstheme="majorBidi"/>
          <w:b/>
          <w:bCs/>
          <w:color w:val="000000"/>
          <w:sz w:val="20"/>
          <w:szCs w:val="20"/>
        </w:rPr>
        <w:t>20</w:t>
      </w:r>
      <w:r w:rsidRPr="00A9376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For Example 4.8.</w:t>
      </w:r>
    </w:p>
    <w:p w:rsidR="00A93761" w:rsidRDefault="00A93761" w:rsidP="00A9376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A93761" w:rsidRPr="00A93761" w:rsidRDefault="00A947E0" w:rsidP="00A9376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0"/>
          <w:szCs w:val="20"/>
          <w:rtl/>
        </w:rPr>
      </w:pPr>
      <w:r>
        <w:rPr>
          <w:rFonts w:asciiTheme="majorBidi" w:hAnsiTheme="majorBidi" w:cstheme="majorBidi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6115050" cy="1981200"/>
            <wp:effectExtent l="19050" t="0" r="0" b="0"/>
            <wp:docPr id="34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grayscl/>
                      <a:lum bright="-17000" contrast="4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C08" w:rsidRPr="00145C08" w:rsidRDefault="00145C08" w:rsidP="00145C08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145C08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21</w:t>
      </w:r>
      <w:r w:rsidRPr="00145C0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Finding R</w:t>
      </w:r>
      <w:r w:rsidRPr="00145C08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Th</w:t>
      </w:r>
      <w:r w:rsidRPr="00145C0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and V</w:t>
      </w:r>
      <w:r w:rsidRPr="00145C08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Th</w:t>
      </w:r>
      <w:r w:rsidRPr="00145C08">
        <w:rPr>
          <w:rFonts w:asciiTheme="majorBidi" w:hAnsiTheme="majorBidi" w:cstheme="majorBidi"/>
          <w:b/>
          <w:bCs/>
          <w:color w:val="000000"/>
          <w:sz w:val="20"/>
          <w:szCs w:val="20"/>
        </w:rPr>
        <w:t>.</w:t>
      </w:r>
    </w:p>
    <w:p w:rsidR="002542E0" w:rsidRDefault="002542E0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AF76C1" w:rsidRPr="007C3976" w:rsidRDefault="00AF76C1" w:rsidP="002542E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Applying mesh analysis to loop 1 in the circuit in </w:t>
      </w:r>
      <w:r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A93761"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21</w:t>
      </w:r>
      <w:r w:rsidRPr="00A93761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results</w:t>
      </w:r>
      <w:r w:rsidR="00A93761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in</w:t>
      </w:r>
    </w:p>
    <w:p w:rsidR="00AF76C1" w:rsidRPr="007C3976" w:rsidRDefault="00145C08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2v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+ 2(i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) =0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or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</w:p>
    <w:p w:rsidR="00AF76C1" w:rsidRPr="007C3976" w:rsidRDefault="00AF76C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But </w:t>
      </w:r>
      <w:r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4i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v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i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; hence,</w:t>
      </w:r>
    </w:p>
    <w:p w:rsidR="00AF76C1" w:rsidRPr="007C3976" w:rsidRDefault="00145C08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w:r w:rsidR="00AF76C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3i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>
        <w:rPr>
          <w:rFonts w:asciiTheme="majorBidi" w:hAnsiTheme="majorBidi" w:cstheme="majorBidi"/>
          <w:color w:val="000000"/>
          <w:sz w:val="26"/>
          <w:szCs w:val="26"/>
        </w:rPr>
        <w:t>8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.1)</w:t>
      </w:r>
    </w:p>
    <w:p w:rsidR="00F56AAD" w:rsidRDefault="00F56AAD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AF76C1" w:rsidRPr="007C3976" w:rsidRDefault="00AF76C1" w:rsidP="00F56AA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For loops 2 and 3, applying 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KVL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produces</w:t>
      </w:r>
    </w:p>
    <w:p w:rsidR="00AF76C1" w:rsidRPr="007C3976" w:rsidRDefault="00145C08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4i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+ 2(i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) + 6(i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) = 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>
        <w:rPr>
          <w:rFonts w:asciiTheme="majorBidi" w:hAnsiTheme="majorBidi" w:cstheme="majorBidi"/>
          <w:color w:val="000000"/>
          <w:sz w:val="26"/>
          <w:szCs w:val="26"/>
        </w:rPr>
        <w:t>8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.2)</w:t>
      </w:r>
    </w:p>
    <w:p w:rsidR="00AF76C1" w:rsidRPr="007C3976" w:rsidRDefault="00145C08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6(i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F76C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) + 2i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+ 1 = 0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>
        <w:rPr>
          <w:rFonts w:asciiTheme="majorBidi" w:hAnsiTheme="majorBidi" w:cstheme="majorBidi"/>
          <w:color w:val="000000"/>
          <w:sz w:val="26"/>
          <w:szCs w:val="26"/>
        </w:rPr>
        <w:t>8</w:t>
      </w:r>
      <w:r w:rsidR="00AF76C1" w:rsidRPr="007C3976">
        <w:rPr>
          <w:rFonts w:asciiTheme="majorBidi" w:hAnsiTheme="majorBidi" w:cstheme="majorBidi"/>
          <w:color w:val="000000"/>
          <w:sz w:val="26"/>
          <w:szCs w:val="26"/>
        </w:rPr>
        <w:t>.3)</w:t>
      </w:r>
    </w:p>
    <w:p w:rsidR="00AF76C1" w:rsidRPr="007C3976" w:rsidRDefault="00AF76C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Solving these equations gives</w:t>
      </w:r>
    </w:p>
    <w:p w:rsidR="00AF76C1" w:rsidRPr="00145C08" w:rsidRDefault="00145C08" w:rsidP="00A9376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w:r w:rsidR="00AF76C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/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6A</w:t>
      </w:r>
    </w:p>
    <w:p w:rsidR="00AF76C1" w:rsidRPr="007C3976" w:rsidRDefault="00AF76C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But 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w:r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1/6 A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Hence,</w:t>
      </w:r>
    </w:p>
    <w:p w:rsidR="00AF76C1" w:rsidRPr="00145C08" w:rsidRDefault="00145C08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=1 V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/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AF76C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6 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Ω</w:t>
      </w:r>
    </w:p>
    <w:p w:rsidR="00CD3541" w:rsidRPr="007C3976" w:rsidRDefault="00AF76C1" w:rsidP="00A9376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get </w:t>
      </w:r>
      <w:r w:rsidRPr="0056543F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56543F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we find voc in the circuit of </w:t>
      </w:r>
      <w:r w:rsidRPr="0056543F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A93761" w:rsidRPr="0056543F">
        <w:rPr>
          <w:rFonts w:asciiTheme="majorBidi" w:hAnsiTheme="majorBidi" w:cstheme="majorBidi"/>
          <w:b/>
          <w:bCs/>
          <w:color w:val="000000"/>
          <w:sz w:val="26"/>
          <w:szCs w:val="26"/>
        </w:rPr>
        <w:t>21</w:t>
      </w:r>
      <w:r w:rsidRPr="0056543F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Applying mesh</w:t>
      </w:r>
      <w:r w:rsidR="00C15A1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analysis, we get</w:t>
      </w:r>
    </w:p>
    <w:p w:rsidR="00CD3541" w:rsidRPr="007C3976" w:rsidRDefault="00145C08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5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A                                                                                                           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>
        <w:rPr>
          <w:rFonts w:asciiTheme="majorBidi" w:hAnsiTheme="majorBidi" w:cstheme="majorBidi"/>
          <w:color w:val="000000"/>
          <w:sz w:val="26"/>
          <w:szCs w:val="26"/>
        </w:rPr>
        <w:t>8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.4)</w:t>
      </w:r>
    </w:p>
    <w:p w:rsidR="00CD3541" w:rsidRPr="007C3976" w:rsidRDefault="00145C08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</w:t>
      </w:r>
      <w:r w:rsidR="00CD354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2v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+ 2(i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) = 0      </w:t>
      </w:r>
      <w:r w:rsidR="00CD354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⇒</w:t>
      </w:r>
      <w:r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v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>
        <w:rPr>
          <w:rFonts w:asciiTheme="majorBidi" w:hAnsiTheme="majorBidi" w:cstheme="majorBidi"/>
          <w:color w:val="000000"/>
          <w:sz w:val="26"/>
          <w:szCs w:val="26"/>
        </w:rPr>
        <w:t>8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.5)</w:t>
      </w:r>
    </w:p>
    <w:p w:rsidR="00CD3541" w:rsidRPr="00145C08" w:rsidRDefault="00145C08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4(i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) + 2(i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) + 6i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</w:t>
      </w:r>
    </w:p>
    <w:p w:rsidR="00CD3541" w:rsidRPr="007C3976" w:rsidRDefault="00CD354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lastRenderedPageBreak/>
        <w:t>or</w:t>
      </w:r>
    </w:p>
    <w:p w:rsidR="00CD3541" w:rsidRPr="007C3976" w:rsidRDefault="00145C08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12i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4i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2i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>
        <w:rPr>
          <w:rFonts w:asciiTheme="majorBidi" w:hAnsiTheme="majorBidi" w:cstheme="majorBidi"/>
          <w:color w:val="000000"/>
          <w:sz w:val="26"/>
          <w:szCs w:val="26"/>
        </w:rPr>
        <w:t>8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.6)</w:t>
      </w:r>
    </w:p>
    <w:p w:rsidR="00CD3541" w:rsidRPr="007C3976" w:rsidRDefault="00145C08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4328160</wp:posOffset>
            </wp:positionH>
            <wp:positionV relativeFrom="paragraph">
              <wp:posOffset>148590</wp:posOffset>
            </wp:positionV>
            <wp:extent cx="1819275" cy="1143000"/>
            <wp:effectExtent l="19050" t="0" r="9525" b="0"/>
            <wp:wrapSquare wrapText="bothSides"/>
            <wp:docPr id="2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grayscl/>
                      <a:lum bright="-11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But 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4(i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145C08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) = v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. Solving these equations leads to 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10/3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. Hence,</w:t>
      </w:r>
    </w:p>
    <w:p w:rsidR="00CD3541" w:rsidRPr="00145C08" w:rsidRDefault="00145C08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v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oc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6i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145C08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20 V</w:t>
      </w:r>
    </w:p>
    <w:p w:rsidR="00CD3541" w:rsidRDefault="00CD3541" w:rsidP="00A9376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The Thevenin equivalent is as shown in </w:t>
      </w:r>
      <w:r w:rsidRPr="0056543F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A93761" w:rsidRPr="0056543F">
        <w:rPr>
          <w:rFonts w:asciiTheme="majorBidi" w:hAnsiTheme="majorBidi" w:cstheme="majorBidi"/>
          <w:b/>
          <w:bCs/>
          <w:color w:val="000000"/>
          <w:sz w:val="26"/>
          <w:szCs w:val="26"/>
        </w:rPr>
        <w:t>22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734652" w:rsidRDefault="00734652" w:rsidP="00145C08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color w:val="000000"/>
          <w:sz w:val="26"/>
          <w:szCs w:val="26"/>
        </w:rPr>
      </w:pPr>
    </w:p>
    <w:p w:rsidR="00145C08" w:rsidRPr="00717836" w:rsidRDefault="00A93761" w:rsidP="00717836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145C08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 w:rsidR="00145C08">
        <w:rPr>
          <w:rFonts w:asciiTheme="majorBidi" w:hAnsiTheme="majorBidi" w:cstheme="majorBidi"/>
          <w:b/>
          <w:bCs/>
          <w:color w:val="000000"/>
          <w:sz w:val="20"/>
          <w:szCs w:val="20"/>
        </w:rPr>
        <w:t>22</w:t>
      </w:r>
      <w:r w:rsidRPr="00145C0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The Thevenin equivalent.</w:t>
      </w:r>
    </w:p>
    <w:p w:rsidR="002542E0" w:rsidRDefault="002542E0" w:rsidP="00145C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2542E0" w:rsidRDefault="002542E0" w:rsidP="002542E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145C08" w:rsidRDefault="008B5608" w:rsidP="002542E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  <w:u w:val="single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3270885</wp:posOffset>
            </wp:positionH>
            <wp:positionV relativeFrom="paragraph">
              <wp:posOffset>340360</wp:posOffset>
            </wp:positionV>
            <wp:extent cx="2924175" cy="1143000"/>
            <wp:effectExtent l="19050" t="0" r="9525" b="0"/>
            <wp:wrapSquare wrapText="bothSides"/>
            <wp:docPr id="2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grayscl/>
                      <a:lum bright="-16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C08" w:rsidRPr="00145C08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Practice problem 4.9:</w:t>
      </w:r>
      <w:r w:rsidR="00145C08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145C08" w:rsidRPr="00145C08">
        <w:rPr>
          <w:rFonts w:asciiTheme="majorBidi" w:hAnsiTheme="majorBidi" w:cstheme="majorBidi"/>
          <w:color w:val="000000"/>
          <w:sz w:val="26"/>
          <w:szCs w:val="26"/>
        </w:rPr>
        <w:t>Find the Thevenin equivalent circuit of the circuit in Fig</w:t>
      </w:r>
      <w:r w:rsidR="00145C08">
        <w:rPr>
          <w:rFonts w:asciiTheme="majorBidi" w:hAnsiTheme="majorBidi" w:cstheme="majorBidi"/>
          <w:color w:val="000000"/>
          <w:sz w:val="26"/>
          <w:szCs w:val="26"/>
        </w:rPr>
        <w:t>ure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below</w:t>
      </w:r>
      <w:r w:rsidR="00145C08" w:rsidRPr="00145C08">
        <w:rPr>
          <w:rFonts w:asciiTheme="majorBidi" w:hAnsiTheme="majorBidi" w:cstheme="majorBidi"/>
          <w:color w:val="000000"/>
          <w:sz w:val="26"/>
          <w:szCs w:val="26"/>
        </w:rPr>
        <w:t xml:space="preserve"> to the left</w:t>
      </w:r>
      <w:r w:rsidR="00145C08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145C08" w:rsidRPr="00145C08">
        <w:rPr>
          <w:rFonts w:asciiTheme="majorBidi" w:hAnsiTheme="majorBidi" w:cstheme="majorBidi"/>
          <w:color w:val="000000"/>
          <w:sz w:val="26"/>
          <w:szCs w:val="26"/>
        </w:rPr>
        <w:t>of the terminals.</w:t>
      </w:r>
    </w:p>
    <w:p w:rsidR="00145C08" w:rsidRDefault="008B5608" w:rsidP="008B560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8B5608">
        <w:rPr>
          <w:rFonts w:asciiTheme="majorBidi" w:hAnsiTheme="majorBidi" w:cstheme="majorBidi"/>
          <w:b/>
          <w:bCs/>
          <w:sz w:val="26"/>
          <w:szCs w:val="26"/>
        </w:rPr>
        <w:t xml:space="preserve">Answer: </w:t>
      </w:r>
      <w:r w:rsidRPr="008B5608">
        <w:rPr>
          <w:rFonts w:asciiTheme="majorBidi" w:hAnsiTheme="majorBidi" w:cstheme="majorBidi"/>
          <w:i/>
          <w:iCs/>
          <w:sz w:val="26"/>
          <w:szCs w:val="26"/>
        </w:rPr>
        <w:t>V</w:t>
      </w:r>
      <w:r w:rsidRPr="008B5608">
        <w:rPr>
          <w:rFonts w:asciiTheme="majorBidi" w:hAnsiTheme="majorBidi" w:cstheme="majorBidi"/>
          <w:sz w:val="26"/>
          <w:szCs w:val="26"/>
          <w:vertAlign w:val="subscript"/>
        </w:rPr>
        <w:t>Th</w:t>
      </w:r>
      <w:r w:rsidRPr="008B5608">
        <w:rPr>
          <w:rFonts w:asciiTheme="majorBidi" w:hAnsiTheme="majorBidi" w:cstheme="majorBidi"/>
          <w:sz w:val="26"/>
          <w:szCs w:val="26"/>
        </w:rPr>
        <w:t xml:space="preserve"> </w:t>
      </w:r>
      <w:r w:rsidRPr="008B5608">
        <w:rPr>
          <w:rFonts w:asciiTheme="majorBidi" w:eastAsia="MTSY" w:hAnsiTheme="majorBidi" w:cstheme="majorBidi"/>
          <w:sz w:val="26"/>
          <w:szCs w:val="26"/>
        </w:rPr>
        <w:t xml:space="preserve">= </w:t>
      </w:r>
      <w:r w:rsidRPr="008B5608">
        <w:rPr>
          <w:rFonts w:asciiTheme="majorBidi" w:hAnsiTheme="majorBidi" w:cstheme="majorBidi"/>
          <w:sz w:val="26"/>
          <w:szCs w:val="26"/>
        </w:rPr>
        <w:t>5</w:t>
      </w:r>
      <w:r w:rsidRPr="008B5608">
        <w:rPr>
          <w:rFonts w:asciiTheme="majorBidi" w:hAnsiTheme="majorBidi" w:cstheme="majorBidi"/>
          <w:i/>
          <w:iCs/>
          <w:sz w:val="26"/>
          <w:szCs w:val="26"/>
        </w:rPr>
        <w:t>.</w:t>
      </w:r>
      <w:r w:rsidRPr="008B5608">
        <w:rPr>
          <w:rFonts w:asciiTheme="majorBidi" w:hAnsiTheme="majorBidi" w:cstheme="majorBidi"/>
          <w:sz w:val="26"/>
          <w:szCs w:val="26"/>
        </w:rPr>
        <w:t xml:space="preserve">33 V, </w:t>
      </w:r>
      <w:r w:rsidRPr="008B5608">
        <w:rPr>
          <w:rFonts w:asciiTheme="majorBidi" w:hAnsiTheme="majorBidi" w:cstheme="majorBidi"/>
          <w:i/>
          <w:iCs/>
          <w:sz w:val="26"/>
          <w:szCs w:val="26"/>
        </w:rPr>
        <w:t>R</w:t>
      </w:r>
      <w:r w:rsidRPr="008B5608">
        <w:rPr>
          <w:rFonts w:asciiTheme="majorBidi" w:hAnsiTheme="majorBidi" w:cstheme="majorBidi"/>
          <w:sz w:val="26"/>
          <w:szCs w:val="26"/>
          <w:vertAlign w:val="subscript"/>
        </w:rPr>
        <w:t>Th</w:t>
      </w:r>
      <w:r w:rsidRPr="008B5608">
        <w:rPr>
          <w:rFonts w:asciiTheme="majorBidi" w:hAnsiTheme="majorBidi" w:cstheme="majorBidi"/>
          <w:sz w:val="26"/>
          <w:szCs w:val="26"/>
        </w:rPr>
        <w:t xml:space="preserve"> </w:t>
      </w:r>
      <w:r w:rsidRPr="008B5608">
        <w:rPr>
          <w:rFonts w:asciiTheme="majorBidi" w:eastAsia="MTSY" w:hAnsiTheme="majorBidi" w:cstheme="majorBidi"/>
          <w:sz w:val="26"/>
          <w:szCs w:val="26"/>
        </w:rPr>
        <w:t xml:space="preserve">= </w:t>
      </w:r>
      <w:r w:rsidRPr="008B5608">
        <w:rPr>
          <w:rFonts w:asciiTheme="majorBidi" w:hAnsiTheme="majorBidi" w:cstheme="majorBidi"/>
          <w:sz w:val="26"/>
          <w:szCs w:val="26"/>
        </w:rPr>
        <w:t>0</w:t>
      </w:r>
      <w:r w:rsidRPr="008B5608">
        <w:rPr>
          <w:rFonts w:asciiTheme="majorBidi" w:hAnsiTheme="majorBidi" w:cstheme="majorBidi"/>
          <w:i/>
          <w:iCs/>
          <w:sz w:val="26"/>
          <w:szCs w:val="26"/>
        </w:rPr>
        <w:t>.</w:t>
      </w:r>
      <w:r w:rsidRPr="008B5608">
        <w:rPr>
          <w:rFonts w:asciiTheme="majorBidi" w:hAnsiTheme="majorBidi" w:cstheme="majorBidi"/>
          <w:sz w:val="26"/>
          <w:szCs w:val="26"/>
        </w:rPr>
        <w:t xml:space="preserve">44 </w:t>
      </w:r>
      <w:r>
        <w:rPr>
          <w:rFonts w:asciiTheme="majorBidi" w:hAnsiTheme="majorBidi" w:cstheme="majorBidi"/>
          <w:i/>
          <w:iCs/>
          <w:sz w:val="26"/>
          <w:szCs w:val="26"/>
        </w:rPr>
        <w:t>Ω</w:t>
      </w:r>
      <w:r w:rsidRPr="008B5608">
        <w:rPr>
          <w:rFonts w:asciiTheme="majorBidi" w:hAnsiTheme="majorBidi" w:cstheme="majorBidi"/>
          <w:i/>
          <w:iCs/>
          <w:sz w:val="26"/>
          <w:szCs w:val="26"/>
        </w:rPr>
        <w:t>.</w:t>
      </w:r>
    </w:p>
    <w:p w:rsidR="00F56AAD" w:rsidRDefault="00F56AAD" w:rsidP="00DA23D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F56AAD" w:rsidRDefault="00F56AAD" w:rsidP="00F56AA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F56AAD" w:rsidRDefault="00F56AAD" w:rsidP="00F56AA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F60FE2" w:rsidRDefault="00F60FE2" w:rsidP="00F56AA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8B5608" w:rsidRDefault="008B5608" w:rsidP="00F60FE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8B5608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Example 4.</w:t>
      </w:r>
      <w:r w:rsidR="00DA23DA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9</w:t>
      </w:r>
      <w:r w:rsidRPr="008B5608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Determine the Thevenin equivalent of the circuit in </w:t>
      </w:r>
      <w:r w:rsidRPr="0056543F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DA23DA" w:rsidRPr="0056543F">
        <w:rPr>
          <w:rFonts w:asciiTheme="majorBidi" w:hAnsiTheme="majorBidi" w:cstheme="majorBidi"/>
          <w:b/>
          <w:bCs/>
          <w:color w:val="000000"/>
          <w:sz w:val="26"/>
          <w:szCs w:val="26"/>
        </w:rPr>
        <w:t>23</w:t>
      </w:r>
      <w:r w:rsidRPr="0056543F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Pr="008B5608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DA23DA" w:rsidRDefault="00DA23DA" w:rsidP="00DA23DA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2771775" cy="1571625"/>
            <wp:effectExtent l="19050" t="0" r="9525" b="0"/>
            <wp:docPr id="3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grayscl/>
                      <a:lum bright="-14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2886075" cy="1504950"/>
            <wp:effectExtent l="19050" t="0" r="9525" b="0"/>
            <wp:docPr id="3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grayscl/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3DA" w:rsidRPr="00DA23DA" w:rsidRDefault="00DA23DA" w:rsidP="00DA23DA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DA23DA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23</w:t>
      </w:r>
      <w:r w:rsidRPr="00DA23DA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For Example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9</w:t>
      </w:r>
      <w:r w:rsidRPr="00DA23DA">
        <w:rPr>
          <w:rFonts w:asciiTheme="majorBidi" w:hAnsiTheme="majorBidi" w:cstheme="majorBidi"/>
          <w:b/>
          <w:bCs/>
          <w:color w:val="000000"/>
          <w:sz w:val="20"/>
          <w:szCs w:val="20"/>
        </w:rPr>
        <w:t>.</w:t>
      </w:r>
    </w:p>
    <w:p w:rsidR="008B5608" w:rsidRPr="008B5608" w:rsidRDefault="008B5608" w:rsidP="008B5608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8B5608">
        <w:rPr>
          <w:rFonts w:asciiTheme="majorBidi" w:hAnsiTheme="majorBidi" w:cstheme="majorBidi"/>
          <w:b/>
          <w:bCs/>
          <w:sz w:val="26"/>
          <w:szCs w:val="26"/>
          <w:u w:val="single"/>
        </w:rPr>
        <w:t>Solution:</w:t>
      </w:r>
    </w:p>
    <w:p w:rsidR="008B5608" w:rsidRPr="008B5608" w:rsidRDefault="00717836" w:rsidP="00DA23D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Since the circuit in 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DA23DA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23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 has no independent sources, 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 = 0 V.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To find 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, it is best to apply a current source 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 at the terminals as shown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in 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DA23DA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23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>. Applying nodal analysis gives</w:t>
      </w:r>
    </w:p>
    <w:p w:rsidR="008B5608" w:rsidRPr="008B5608" w:rsidRDefault="00DA23DA" w:rsidP="00DA23D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o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+ 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x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2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x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+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vo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</m:t>
            </m:r>
          </m:den>
        </m:f>
      </m:oMath>
      <w:r w:rsidRPr="00DA23D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</w:t>
      </w:r>
      <w:r w:rsidR="00717836"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</w:t>
      </w:r>
      <w:r w:rsidR="00717836"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>(4.</w:t>
      </w:r>
      <w:r>
        <w:rPr>
          <w:rFonts w:asciiTheme="majorBidi" w:hAnsiTheme="majorBidi" w:cstheme="majorBidi"/>
          <w:color w:val="000000"/>
          <w:sz w:val="26"/>
          <w:szCs w:val="26"/>
        </w:rPr>
        <w:t>9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>.1)</w:t>
      </w:r>
    </w:p>
    <w:p w:rsidR="008B5608" w:rsidRPr="008B5608" w:rsidRDefault="008B5608" w:rsidP="0071783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8B5608">
        <w:rPr>
          <w:rFonts w:asciiTheme="majorBidi" w:hAnsiTheme="majorBidi" w:cstheme="majorBidi"/>
          <w:color w:val="000000"/>
          <w:sz w:val="26"/>
          <w:szCs w:val="26"/>
        </w:rPr>
        <w:lastRenderedPageBreak/>
        <w:t>But</w:t>
      </w:r>
      <w:r w:rsidR="00717836">
        <w:rPr>
          <w:rFonts w:asciiTheme="majorBidi" w:hAnsiTheme="majorBidi" w:cstheme="majorBidi"/>
          <w:color w:val="000000"/>
          <w:sz w:val="26"/>
          <w:szCs w:val="26"/>
        </w:rPr>
        <w:t xml:space="preserve">        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x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0 </m:t>
            </m:r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-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vo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-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vo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2</m:t>
            </m:r>
          </m:den>
        </m:f>
      </m:oMath>
      <w:r w:rsidR="00DA23DA"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</w:t>
      </w:r>
      <w:r w:rsidR="00717836"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</w:t>
      </w:r>
      <w:r w:rsidRPr="008B5608">
        <w:rPr>
          <w:rFonts w:asciiTheme="majorBidi" w:hAnsiTheme="majorBidi" w:cstheme="majorBidi"/>
          <w:color w:val="000000"/>
          <w:sz w:val="26"/>
          <w:szCs w:val="26"/>
        </w:rPr>
        <w:t>(4.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>9</w:t>
      </w:r>
      <w:r w:rsidRPr="008B5608">
        <w:rPr>
          <w:rFonts w:asciiTheme="majorBidi" w:hAnsiTheme="majorBidi" w:cstheme="majorBidi"/>
          <w:color w:val="000000"/>
          <w:sz w:val="26"/>
          <w:szCs w:val="26"/>
        </w:rPr>
        <w:t>.2)</w:t>
      </w:r>
    </w:p>
    <w:p w:rsidR="008B5608" w:rsidRPr="008B5608" w:rsidRDefault="008B5608" w:rsidP="00DA23D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8B5608">
        <w:rPr>
          <w:rFonts w:asciiTheme="majorBidi" w:hAnsiTheme="majorBidi" w:cstheme="majorBidi"/>
          <w:color w:val="000000"/>
          <w:sz w:val="26"/>
          <w:szCs w:val="26"/>
        </w:rPr>
        <w:t>Substituting Eq. (4.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>9</w:t>
      </w:r>
      <w:r w:rsidRPr="008B5608">
        <w:rPr>
          <w:rFonts w:asciiTheme="majorBidi" w:hAnsiTheme="majorBidi" w:cstheme="majorBidi"/>
          <w:color w:val="000000"/>
          <w:sz w:val="26"/>
          <w:szCs w:val="26"/>
        </w:rPr>
        <w:t>.2) into Eq. (4.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>9</w:t>
      </w:r>
      <w:r w:rsidRPr="008B5608">
        <w:rPr>
          <w:rFonts w:asciiTheme="majorBidi" w:hAnsiTheme="majorBidi" w:cstheme="majorBidi"/>
          <w:color w:val="000000"/>
          <w:sz w:val="26"/>
          <w:szCs w:val="26"/>
        </w:rPr>
        <w:t>.1) yields</w:t>
      </w:r>
    </w:p>
    <w:p w:rsidR="008B5608" w:rsidRPr="008B5608" w:rsidRDefault="00DA23DA" w:rsidP="00DA23D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</w:t>
      </w:r>
      <w:r w:rsidRPr="00DA23D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o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x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+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vo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-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vo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+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vo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-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vo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</m:t>
            </m:r>
          </m:den>
        </m:f>
      </m:oMath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>or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8B5608" w:rsidRPr="00DA23DA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8B5608" w:rsidRPr="00DA23D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 xml:space="preserve">o </w:t>
      </w:r>
      <w:r w:rsidR="008B5608" w:rsidRPr="00DA23D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= </w:t>
      </w:r>
      <w:r w:rsidR="008B5608" w:rsidRPr="00DA23DA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8B5608" w:rsidRPr="00DA23DA">
        <w:rPr>
          <w:rFonts w:asciiTheme="majorBidi" w:hAnsiTheme="majorBidi" w:cstheme="majorBidi"/>
          <w:b/>
          <w:bCs/>
          <w:color w:val="000000"/>
          <w:sz w:val="26"/>
          <w:szCs w:val="26"/>
        </w:rPr>
        <w:t>4i</w:t>
      </w:r>
      <w:r w:rsidR="008B5608" w:rsidRPr="00DA23D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</w:p>
    <w:p w:rsidR="008B5608" w:rsidRPr="00717836" w:rsidRDefault="008B5608" w:rsidP="0071783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8B5608">
        <w:rPr>
          <w:rFonts w:asciiTheme="majorBidi" w:hAnsiTheme="majorBidi" w:cstheme="majorBidi"/>
          <w:color w:val="000000"/>
          <w:sz w:val="26"/>
          <w:szCs w:val="26"/>
        </w:rPr>
        <w:t>Thus,</w:t>
      </w:r>
      <w:r w:rsidR="00717836">
        <w:rPr>
          <w:rFonts w:asciiTheme="majorBidi" w:hAnsiTheme="majorBidi" w:cstheme="majorBidi"/>
          <w:color w:val="000000"/>
          <w:sz w:val="26"/>
          <w:szCs w:val="26"/>
        </w:rPr>
        <w:t xml:space="preserve">     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Th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vo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io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r>
          <m:rPr>
            <m:sty m:val="bi"/>
          </m:rPr>
          <w:rPr>
            <w:rFonts w:ascii="Cambria Math" w:hAnsi="Cambria Math" w:cstheme="majorBidi" w:hint="eastAsia"/>
            <w:color w:val="000000"/>
            <w:sz w:val="26"/>
            <w:szCs w:val="26"/>
          </w:rPr>
          <m:t>-</m:t>
        </m:r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4 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6"/>
            <w:szCs w:val="26"/>
          </w:rPr>
          <m:t>Ω</m:t>
        </m:r>
      </m:oMath>
    </w:p>
    <w:p w:rsidR="00F83BB4" w:rsidRDefault="00717836" w:rsidP="00DA23D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>The negative value of the resistance tells us that, according to the passive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sign convention, the circuit in 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DA23DA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23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 is supplying power. Of course,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the resistors in 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DA23DA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23</w:t>
      </w:r>
      <w:r w:rsidR="008B5608" w:rsidRPr="00717836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 w:rsidR="008B5608" w:rsidRPr="008B5608">
        <w:rPr>
          <w:rFonts w:asciiTheme="majorBidi" w:hAnsiTheme="majorBidi" w:cstheme="majorBidi"/>
          <w:color w:val="000000"/>
          <w:sz w:val="26"/>
          <w:szCs w:val="26"/>
        </w:rPr>
        <w:t xml:space="preserve"> cannot supply power (they absorb power); it</w:t>
      </w:r>
      <w:r w:rsidR="00DA23DA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DA23DA" w:rsidRPr="00DA23DA">
        <w:rPr>
          <w:rFonts w:asciiTheme="majorBidi" w:hAnsiTheme="majorBidi" w:cstheme="majorBidi"/>
          <w:color w:val="000000"/>
          <w:sz w:val="26"/>
          <w:szCs w:val="26"/>
        </w:rPr>
        <w:t xml:space="preserve">is the dependent source that supplies the power. </w:t>
      </w:r>
    </w:p>
    <w:p w:rsidR="00DA23DA" w:rsidRDefault="00DA23DA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DA23DA">
        <w:rPr>
          <w:rFonts w:asciiTheme="majorBidi" w:hAnsiTheme="majorBidi" w:cstheme="majorBidi"/>
          <w:color w:val="000000"/>
          <w:sz w:val="26"/>
          <w:szCs w:val="26"/>
        </w:rPr>
        <w:t>This is an example of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A23DA">
        <w:rPr>
          <w:rFonts w:asciiTheme="majorBidi" w:hAnsiTheme="majorBidi" w:cstheme="majorBidi"/>
          <w:color w:val="000000"/>
          <w:sz w:val="26"/>
          <w:szCs w:val="26"/>
        </w:rPr>
        <w:t>how a dependent source and resistors could be used to simulate negative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A23DA">
        <w:rPr>
          <w:rFonts w:asciiTheme="majorBidi" w:hAnsiTheme="majorBidi" w:cstheme="majorBidi"/>
          <w:color w:val="000000"/>
          <w:sz w:val="26"/>
          <w:szCs w:val="26"/>
        </w:rPr>
        <w:t>resistance.</w:t>
      </w:r>
    </w:p>
    <w:p w:rsidR="00717836" w:rsidRDefault="00717836" w:rsidP="00F60FE2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  <w:u w:val="single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3442335</wp:posOffset>
            </wp:positionH>
            <wp:positionV relativeFrom="paragraph">
              <wp:posOffset>449580</wp:posOffset>
            </wp:positionV>
            <wp:extent cx="2543175" cy="1190625"/>
            <wp:effectExtent l="19050" t="0" r="9525" b="0"/>
            <wp:wrapSquare wrapText="bothSides"/>
            <wp:docPr id="3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grayscl/>
                      <a:lum bright="-16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7836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Practice problem 4.10: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17836">
        <w:rPr>
          <w:rFonts w:asciiTheme="majorBidi" w:hAnsiTheme="majorBidi" w:cstheme="majorBidi"/>
          <w:color w:val="000000"/>
          <w:sz w:val="26"/>
          <w:szCs w:val="26"/>
        </w:rPr>
        <w:t>Obtain the Thevenin equivalent of the circuit in Fig</w:t>
      </w:r>
      <w:r>
        <w:rPr>
          <w:rFonts w:asciiTheme="majorBidi" w:hAnsiTheme="majorBidi" w:cstheme="majorBidi"/>
          <w:color w:val="000000"/>
          <w:sz w:val="26"/>
          <w:szCs w:val="26"/>
        </w:rPr>
        <w:t>ure below</w:t>
      </w:r>
      <w:r w:rsidRPr="0071783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717836" w:rsidRDefault="00717836" w:rsidP="0071783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17836">
        <w:rPr>
          <w:rFonts w:asciiTheme="majorBidi" w:hAnsiTheme="majorBidi" w:cstheme="majorBidi"/>
          <w:b/>
          <w:bCs/>
          <w:sz w:val="26"/>
          <w:szCs w:val="26"/>
        </w:rPr>
        <w:t xml:space="preserve">Answer: </w:t>
      </w:r>
      <w:r w:rsidRPr="00717836">
        <w:rPr>
          <w:rFonts w:asciiTheme="majorBidi" w:hAnsiTheme="majorBidi" w:cstheme="majorBidi"/>
          <w:i/>
          <w:iCs/>
          <w:sz w:val="26"/>
          <w:szCs w:val="26"/>
        </w:rPr>
        <w:t>V</w:t>
      </w:r>
      <w:r w:rsidRPr="00717836">
        <w:rPr>
          <w:rFonts w:asciiTheme="majorBidi" w:hAnsiTheme="majorBidi" w:cstheme="majorBidi"/>
          <w:sz w:val="26"/>
          <w:szCs w:val="26"/>
          <w:vertAlign w:val="subscript"/>
        </w:rPr>
        <w:t>Th</w:t>
      </w:r>
      <w:r w:rsidRPr="00717836">
        <w:rPr>
          <w:rFonts w:asciiTheme="majorBidi" w:hAnsiTheme="majorBidi" w:cstheme="majorBidi"/>
          <w:sz w:val="26"/>
          <w:szCs w:val="26"/>
        </w:rPr>
        <w:t xml:space="preserve"> </w:t>
      </w:r>
      <w:r w:rsidRPr="00717836">
        <w:rPr>
          <w:rFonts w:asciiTheme="majorBidi" w:eastAsia="MTSY" w:hAnsiTheme="majorBidi" w:cstheme="majorBidi"/>
          <w:sz w:val="26"/>
          <w:szCs w:val="26"/>
        </w:rPr>
        <w:t xml:space="preserve">= </w:t>
      </w:r>
      <w:r w:rsidRPr="00717836">
        <w:rPr>
          <w:rFonts w:asciiTheme="majorBidi" w:hAnsiTheme="majorBidi" w:cstheme="majorBidi"/>
          <w:sz w:val="26"/>
          <w:szCs w:val="26"/>
        </w:rPr>
        <w:t xml:space="preserve">0 V, </w:t>
      </w:r>
      <w:r w:rsidRPr="00717836">
        <w:rPr>
          <w:rFonts w:asciiTheme="majorBidi" w:hAnsiTheme="majorBidi" w:cstheme="majorBidi"/>
          <w:i/>
          <w:iCs/>
          <w:sz w:val="26"/>
          <w:szCs w:val="26"/>
        </w:rPr>
        <w:t>R</w:t>
      </w:r>
      <w:r w:rsidRPr="00717836">
        <w:rPr>
          <w:rFonts w:asciiTheme="majorBidi" w:hAnsiTheme="majorBidi" w:cstheme="majorBidi"/>
          <w:sz w:val="26"/>
          <w:szCs w:val="26"/>
          <w:vertAlign w:val="subscript"/>
        </w:rPr>
        <w:t>Th</w:t>
      </w:r>
      <w:r w:rsidRPr="00717836">
        <w:rPr>
          <w:rFonts w:asciiTheme="majorBidi" w:hAnsiTheme="majorBidi" w:cstheme="majorBidi"/>
          <w:sz w:val="26"/>
          <w:szCs w:val="26"/>
        </w:rPr>
        <w:t xml:space="preserve"> </w:t>
      </w:r>
      <w:r w:rsidRPr="00717836">
        <w:rPr>
          <w:rFonts w:asciiTheme="majorBidi" w:eastAsia="MTSY" w:hAnsiTheme="majorBidi" w:cstheme="majorBidi"/>
          <w:sz w:val="26"/>
          <w:szCs w:val="26"/>
        </w:rPr>
        <w:t>= −</w:t>
      </w:r>
      <w:r w:rsidRPr="00717836">
        <w:rPr>
          <w:rFonts w:asciiTheme="majorBidi" w:hAnsiTheme="majorBidi" w:cstheme="majorBidi"/>
          <w:sz w:val="26"/>
          <w:szCs w:val="26"/>
        </w:rPr>
        <w:t>7</w:t>
      </w:r>
      <w:r w:rsidRPr="00717836">
        <w:rPr>
          <w:rFonts w:asciiTheme="majorBidi" w:hAnsiTheme="majorBidi" w:cstheme="majorBidi"/>
          <w:i/>
          <w:iCs/>
          <w:sz w:val="26"/>
          <w:szCs w:val="26"/>
        </w:rPr>
        <w:t>.</w:t>
      </w:r>
      <w:r w:rsidRPr="00717836">
        <w:rPr>
          <w:rFonts w:asciiTheme="majorBidi" w:hAnsiTheme="majorBidi" w:cstheme="majorBidi"/>
          <w:sz w:val="26"/>
          <w:szCs w:val="26"/>
        </w:rPr>
        <w:t xml:space="preserve">5 </w:t>
      </w:r>
      <w:r>
        <w:rPr>
          <w:rFonts w:asciiTheme="majorBidi" w:hAnsiTheme="majorBidi" w:cstheme="majorBidi"/>
          <w:i/>
          <w:iCs/>
          <w:sz w:val="26"/>
          <w:szCs w:val="26"/>
        </w:rPr>
        <w:t>Ω</w:t>
      </w:r>
      <w:r w:rsidRPr="00717836">
        <w:rPr>
          <w:rFonts w:asciiTheme="majorBidi" w:hAnsiTheme="majorBidi" w:cstheme="majorBidi"/>
          <w:sz w:val="26"/>
          <w:szCs w:val="26"/>
        </w:rPr>
        <w:t>.</w:t>
      </w:r>
    </w:p>
    <w:p w:rsidR="00717836" w:rsidRDefault="00717836" w:rsidP="0071783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717836" w:rsidRDefault="00717836" w:rsidP="0071783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9078B8" w:rsidRDefault="009078B8" w:rsidP="009078B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341E1A" w:rsidRDefault="00341E1A" w:rsidP="00341E1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341E1A" w:rsidRPr="009078B8" w:rsidRDefault="00341E1A" w:rsidP="00341E1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F83BB4" w:rsidRPr="00734652" w:rsidRDefault="00F83BB4" w:rsidP="0003597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34652">
        <w:rPr>
          <w:rFonts w:asciiTheme="majorBidi" w:hAnsiTheme="majorBidi" w:cstheme="majorBidi"/>
          <w:b/>
          <w:bCs/>
          <w:sz w:val="28"/>
          <w:szCs w:val="28"/>
          <w:u w:val="single"/>
        </w:rPr>
        <w:t>4.</w:t>
      </w:r>
      <w:r w:rsidR="00035975">
        <w:rPr>
          <w:rFonts w:asciiTheme="majorBidi" w:hAnsiTheme="majorBidi" w:cstheme="majorBidi"/>
          <w:b/>
          <w:bCs/>
          <w:sz w:val="28"/>
          <w:szCs w:val="28"/>
          <w:u w:val="single"/>
        </w:rPr>
        <w:t>4</w:t>
      </w:r>
      <w:r w:rsidRPr="00734652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NORTON’S THEOREM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In 1926, about 43 years after Thevenin published his theorem, E. L.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Norton, an American engineer at Bell Telephone Laboratories, proposed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a similar theorem.</w:t>
      </w:r>
    </w:p>
    <w:p w:rsidR="00F83BB4" w:rsidRPr="0071783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6"/>
          <w:szCs w:val="26"/>
          <w:highlight w:val="lightGray"/>
          <w:rtl/>
        </w:rPr>
      </w:pPr>
      <w:r w:rsidRPr="00717836">
        <w:rPr>
          <w:rFonts w:asciiTheme="majorBidi" w:hAnsiTheme="majorBidi" w:cstheme="majorBidi"/>
          <w:sz w:val="26"/>
          <w:szCs w:val="26"/>
          <w:highlight w:val="lightGray"/>
        </w:rPr>
        <w:t xml:space="preserve">Norton’s theorem states that a linear two-terminal circuit can be replaced by an equivalent circuit consisting of a current source </w:t>
      </w:r>
      <w:r w:rsidRPr="00717836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</w:rPr>
        <w:t>I</w:t>
      </w:r>
      <w:r w:rsidRPr="00717836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  <w:vertAlign w:val="subscript"/>
        </w:rPr>
        <w:t>N</w:t>
      </w:r>
      <w:r w:rsidRPr="00717836">
        <w:rPr>
          <w:rFonts w:asciiTheme="majorBidi" w:hAnsiTheme="majorBidi" w:cstheme="majorBidi"/>
          <w:i/>
          <w:iCs/>
          <w:sz w:val="26"/>
          <w:szCs w:val="26"/>
          <w:highlight w:val="lightGray"/>
        </w:rPr>
        <w:t xml:space="preserve"> </w:t>
      </w:r>
      <w:r w:rsidRPr="00717836">
        <w:rPr>
          <w:rFonts w:asciiTheme="majorBidi" w:hAnsiTheme="majorBidi" w:cstheme="majorBidi"/>
          <w:sz w:val="26"/>
          <w:szCs w:val="26"/>
          <w:highlight w:val="lightGray"/>
        </w:rPr>
        <w:t xml:space="preserve">in parallel with a resistor </w:t>
      </w:r>
      <w:r w:rsidRPr="00717836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</w:rPr>
        <w:t>R</w:t>
      </w:r>
      <w:r w:rsidRPr="00717836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  <w:vertAlign w:val="subscript"/>
        </w:rPr>
        <w:t>N</w:t>
      </w:r>
      <w:r w:rsidRPr="00717836">
        <w:rPr>
          <w:rFonts w:asciiTheme="majorBidi" w:hAnsiTheme="majorBidi" w:cstheme="majorBidi"/>
          <w:sz w:val="26"/>
          <w:szCs w:val="26"/>
          <w:highlight w:val="lightGray"/>
        </w:rPr>
        <w:t xml:space="preserve">, where </w:t>
      </w:r>
      <w:r w:rsidRPr="00717836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</w:rPr>
        <w:t>I</w:t>
      </w:r>
      <w:r w:rsidRPr="00717836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  <w:vertAlign w:val="subscript"/>
        </w:rPr>
        <w:t>N</w:t>
      </w:r>
      <w:r w:rsidRPr="00717836">
        <w:rPr>
          <w:rFonts w:asciiTheme="majorBidi" w:hAnsiTheme="majorBidi" w:cstheme="majorBidi"/>
          <w:i/>
          <w:iCs/>
          <w:sz w:val="26"/>
          <w:szCs w:val="26"/>
          <w:highlight w:val="lightGray"/>
        </w:rPr>
        <w:t xml:space="preserve"> </w:t>
      </w:r>
      <w:r w:rsidRPr="00717836">
        <w:rPr>
          <w:rFonts w:asciiTheme="majorBidi" w:hAnsiTheme="majorBidi" w:cstheme="majorBidi"/>
          <w:sz w:val="26"/>
          <w:szCs w:val="26"/>
          <w:highlight w:val="lightGray"/>
        </w:rPr>
        <w:t xml:space="preserve">is the short-circuit current through the terminals and </w:t>
      </w:r>
      <w:r w:rsidRPr="00717836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</w:rPr>
        <w:t>R</w:t>
      </w:r>
      <w:r w:rsidRPr="00717836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  <w:vertAlign w:val="subscript"/>
        </w:rPr>
        <w:t>N</w:t>
      </w:r>
      <w:r w:rsidRPr="00717836">
        <w:rPr>
          <w:rFonts w:asciiTheme="majorBidi" w:hAnsiTheme="majorBidi" w:cstheme="majorBidi"/>
          <w:i/>
          <w:iCs/>
          <w:sz w:val="26"/>
          <w:szCs w:val="26"/>
          <w:highlight w:val="lightGray"/>
        </w:rPr>
        <w:t xml:space="preserve"> </w:t>
      </w:r>
      <w:r w:rsidRPr="00717836">
        <w:rPr>
          <w:rFonts w:asciiTheme="majorBidi" w:hAnsiTheme="majorBidi" w:cstheme="majorBidi"/>
          <w:sz w:val="26"/>
          <w:szCs w:val="26"/>
          <w:highlight w:val="lightGray"/>
        </w:rPr>
        <w:t>is the input or equivalent resistance at the terminals when the independent sources are turned off.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Pr="00C15A1B">
        <w:rPr>
          <w:rFonts w:asciiTheme="majorBidi" w:hAnsiTheme="majorBidi" w:cstheme="majorBidi"/>
          <w:color w:val="000000"/>
          <w:sz w:val="26"/>
          <w:szCs w:val="26"/>
        </w:rPr>
        <w:t xml:space="preserve">Thus, the circuit in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4.24(a)</w:t>
      </w:r>
      <w:r w:rsidRPr="00C15A1B">
        <w:rPr>
          <w:rFonts w:asciiTheme="majorBidi" w:hAnsiTheme="majorBidi" w:cstheme="majorBidi"/>
          <w:color w:val="000000"/>
          <w:sz w:val="26"/>
          <w:szCs w:val="26"/>
        </w:rPr>
        <w:t xml:space="preserve"> can be replaced by the one in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4.24(b)</w:t>
      </w:r>
      <w:r w:rsidRPr="00C15A1B">
        <w:rPr>
          <w:rFonts w:asciiTheme="majorBidi" w:hAnsiTheme="majorBidi" w:cstheme="majorBidi"/>
          <w:color w:val="000000"/>
          <w:sz w:val="26"/>
          <w:szCs w:val="26"/>
        </w:rPr>
        <w:t>.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lastRenderedPageBreak/>
        <w:drawing>
          <wp:inline distT="0" distB="0" distL="0" distR="0">
            <wp:extent cx="1857375" cy="1333500"/>
            <wp:effectExtent l="19050" t="0" r="9525" b="0"/>
            <wp:docPr id="51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grayscl/>
                      <a:lum bright="-10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2276475" cy="1095375"/>
            <wp:effectExtent l="19050" t="0" r="9525" b="0"/>
            <wp:docPr id="52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grayscl/>
                      <a:lum bright="-14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BB4" w:rsidRPr="00C4255B" w:rsidRDefault="00F83BB4" w:rsidP="00F83BB4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C4255B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24</w:t>
      </w:r>
      <w:r w:rsidRPr="00C4255B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(a) Original circuit, (b) Norton equivalent circuit.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W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e are mainly concerned with how to get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and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. We find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in the same way we find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In fact, from what we know about source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transformation, the Thevenin and Norton resistances are equal; that is,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R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>
        <w:rPr>
          <w:rFonts w:asciiTheme="majorBidi" w:hAnsiTheme="majorBidi" w:cstheme="majorBidi"/>
          <w:color w:val="000000"/>
          <w:sz w:val="26"/>
          <w:szCs w:val="26"/>
        </w:rPr>
        <w:t>11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)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find the Norton current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we determine the short-circuit current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flowing from terminal a to b in both circuits in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4.24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It is evident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that the short-circuit current in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4.24(b)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is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This must be the same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short-circuit current from terminal a to b in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4.24(a)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 since the two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circuits are equivalent. Thus,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i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sc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(4.1</w:t>
      </w:r>
      <w:r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)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Dependent and independent sources are treated the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same way as in Thevenin’s theorem.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Observe the close relationship between Norton’s and Thevenin’s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theorems: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R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as in 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Eq. (4.1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Pr="00C4255B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 and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Cs/>
                <w:color w:val="000000"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</m:sSub>
          </m:den>
        </m:f>
      </m:oMath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(4.1</w:t>
      </w:r>
      <w:r>
        <w:rPr>
          <w:rFonts w:asciiTheme="majorBidi" w:hAnsiTheme="majorBidi" w:cstheme="majorBidi"/>
          <w:color w:val="000000"/>
          <w:sz w:val="26"/>
          <w:szCs w:val="26"/>
        </w:rPr>
        <w:t>3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)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This is essentially source transformation. For this reason, source transformation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is often called Thevenin-Norton transformation.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Since 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and 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are related according to 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</w:rPr>
        <w:t>Eq. (4.1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>3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 to determine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the Thevenin or Norton equivalent circuit requires that we find: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33D36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•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The open-circuit voltage voc across terminals a and b.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33D36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•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The short-circuit current 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sc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at terminals a and b.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33D36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•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The equivalent or input resistance 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733D3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in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at terminals a and b when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all independent sources are turned off.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We can calculate any two of the three using the method that takes the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least effort and use them to get the third using Ohm’s law.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Example 4.10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will illustrate this. Also, since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lastRenderedPageBreak/>
        <w:t xml:space="preserve">               </w:t>
      </w:r>
      <w:r w:rsidRPr="004C46C7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4C46C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</w:t>
      </w:r>
      <w:r w:rsidR="00562744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h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>=</w:t>
      </w:r>
      <w:r w:rsidRPr="004C46C7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4C46C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oc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562744"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(4.1</w:t>
      </w:r>
      <w:r>
        <w:rPr>
          <w:rFonts w:asciiTheme="majorBidi" w:hAnsiTheme="majorBidi" w:cstheme="majorBidi"/>
          <w:color w:val="000000"/>
          <w:sz w:val="26"/>
          <w:szCs w:val="26"/>
        </w:rPr>
        <w:t>4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a)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Pr="004C46C7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4C46C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>=</w:t>
      </w:r>
      <w:r w:rsidRPr="004C46C7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4C46C7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sc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(4.1</w:t>
      </w:r>
      <w:r>
        <w:rPr>
          <w:rFonts w:asciiTheme="majorBidi" w:hAnsiTheme="majorBidi" w:cstheme="majorBidi"/>
          <w:color w:val="000000"/>
          <w:sz w:val="26"/>
          <w:szCs w:val="26"/>
        </w:rPr>
        <w:t>4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b)</w:t>
      </w:r>
    </w:p>
    <w:p w:rsidR="00F83BB4" w:rsidRPr="007C3976" w:rsidRDefault="0056274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</w:t>
      </w:r>
      <w:r w:rsidR="00F83BB4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Th 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>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voc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isc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N</m:t>
            </m:r>
          </m:sub>
        </m:sSub>
      </m:oMath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F83BB4"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>(4.1</w:t>
      </w:r>
      <w:r w:rsidR="00F83BB4">
        <w:rPr>
          <w:rFonts w:asciiTheme="majorBidi" w:hAnsiTheme="majorBidi" w:cstheme="majorBidi"/>
          <w:color w:val="000000"/>
          <w:sz w:val="26"/>
          <w:szCs w:val="26"/>
        </w:rPr>
        <w:t>4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>c)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the open-circuit and short-circuit tests are sufficient to find any Thevenin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or Norton equivalent.</w:t>
      </w:r>
    </w:p>
    <w:p w:rsidR="00562744" w:rsidRDefault="0056274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562744" w:rsidRDefault="00562744" w:rsidP="0056274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562744" w:rsidRDefault="00562744" w:rsidP="0056274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F83BB4" w:rsidRPr="00EE4032" w:rsidRDefault="00F83BB4" w:rsidP="0056274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2C4EA6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Example 4.1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0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Find the Norton equivalent circuit of the circuit in </w:t>
      </w:r>
      <w:r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4.25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F83BB4" w:rsidRPr="002C4EA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2C4EA6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Solution: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3489960</wp:posOffset>
            </wp:positionH>
            <wp:positionV relativeFrom="paragraph">
              <wp:posOffset>88900</wp:posOffset>
            </wp:positionV>
            <wp:extent cx="2943225" cy="1571625"/>
            <wp:effectExtent l="19050" t="0" r="9525" b="0"/>
            <wp:wrapSquare wrapText="bothSides"/>
            <wp:docPr id="5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grayscl/>
                      <a:lum bright="-14000" contrast="2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We find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 the same way we find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 the Thevenin equivalent circuit.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Set the independent sources equal to zero. This leads to the circuit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in 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4.26(a)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from which we find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Thus,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Pr="00B173B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B173B6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25</w:t>
      </w:r>
      <w:r w:rsidRPr="00B173B6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For Example 4.1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0</w:t>
      </w:r>
      <w:r w:rsidRPr="00B173B6">
        <w:rPr>
          <w:rFonts w:asciiTheme="majorBidi" w:hAnsiTheme="majorBidi" w:cstheme="majorBidi"/>
          <w:b/>
          <w:bCs/>
          <w:color w:val="000000"/>
          <w:sz w:val="20"/>
          <w:szCs w:val="20"/>
        </w:rPr>
        <w:t>.</w:t>
      </w:r>
    </w:p>
    <w:p w:rsidR="00F83BB4" w:rsidRPr="00F90A91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5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6"/>
            <w:szCs w:val="26"/>
          </w:rPr>
          <m:t>‖</m:t>
        </m:r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>(8 + 4 + 8) = 5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6"/>
            <w:szCs w:val="26"/>
          </w:rPr>
          <m:t>‖</m:t>
        </m:r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>20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20 </m:t>
            </m:r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×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5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25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4 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6"/>
            <w:szCs w:val="26"/>
          </w:rPr>
          <m:t>Ω</m:t>
        </m:r>
      </m:oMath>
    </w:p>
    <w:p w:rsidR="00F83BB4" w:rsidRPr="007C3976" w:rsidRDefault="00F83BB4" w:rsidP="00F83BB4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find 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we short-circuit terminals a and b, as shown in 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4.26(b)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We ignore the 5-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Ω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resistor because it has been short-circuited. Applying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mesh analysis, we obtain</w:t>
      </w:r>
    </w:p>
    <w:p w:rsidR="00F83BB4" w:rsidRPr="00B173B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2 A,             20i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B173B6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4i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B173B6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12 = 0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From these equations, we obtain</w:t>
      </w:r>
    </w:p>
    <w:p w:rsidR="00F83BB4" w:rsidRPr="00B173B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1 A = i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sc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I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Alternatively, we may determine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from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/R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. We obtain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as the open-circuit voltage across terminals a and b in 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4.26(c)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Using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mesh analysis, we obtain</w:t>
      </w:r>
    </w:p>
    <w:p w:rsidR="00F83BB4" w:rsidRPr="00B173B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2 A</w:t>
      </w:r>
    </w:p>
    <w:p w:rsidR="00F83BB4" w:rsidRPr="00F90A91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>25i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4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F90A91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4i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3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F90A91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12 = 0   </w:t>
      </w:r>
      <w:r w:rsidRPr="00F90A91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⇒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4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0.8 A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and</w:t>
      </w:r>
    </w:p>
    <w:p w:rsidR="00F83BB4" w:rsidRPr="00B173B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lastRenderedPageBreak/>
        <w:t xml:space="preserve">             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 xml:space="preserve">oc 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>= V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5i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4</w:t>
      </w:r>
      <w:r w:rsidRPr="00B173B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4 V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6120130" cy="3834931"/>
            <wp:effectExtent l="19050" t="0" r="0" b="0"/>
            <wp:docPr id="5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grayscl/>
                      <a:lum bright="-18000" contrast="2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83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BB4" w:rsidRPr="00570DAE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570DAE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26</w:t>
      </w:r>
      <w:r w:rsidRPr="00570DAE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For Example 4.1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0</w:t>
      </w:r>
      <w:r w:rsidRPr="00570DAE">
        <w:rPr>
          <w:rFonts w:asciiTheme="majorBidi" w:hAnsiTheme="majorBidi" w:cstheme="majorBidi"/>
          <w:b/>
          <w:bCs/>
          <w:color w:val="000000"/>
          <w:sz w:val="20"/>
          <w:szCs w:val="20"/>
        </w:rPr>
        <w:t>; finding: (a) RN, (b) IN = isc, (c) V</w:t>
      </w:r>
      <w:r w:rsidRPr="00B173B6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Th</w:t>
      </w:r>
      <w:r w:rsidRPr="00570DAE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= voc.</w:t>
      </w: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Hence,</w:t>
      </w:r>
    </w:p>
    <w:p w:rsidR="00F83BB4" w:rsidRPr="00F90A91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3880485</wp:posOffset>
            </wp:positionH>
            <wp:positionV relativeFrom="paragraph">
              <wp:posOffset>269240</wp:posOffset>
            </wp:positionV>
            <wp:extent cx="1895475" cy="819150"/>
            <wp:effectExtent l="19050" t="0" r="9525" b="0"/>
            <wp:wrapSquare wrapText="bothSides"/>
            <wp:docPr id="5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grayscl/>
                      <a:lum bright="-14000" contrast="2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VTh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RTh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4 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>= 1 A</m:t>
        </m:r>
      </m:oMath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as obtained previously. This also serves to confirm Eq. (4.</w:t>
      </w:r>
      <w:r>
        <w:rPr>
          <w:rFonts w:asciiTheme="majorBidi" w:hAnsiTheme="majorBidi" w:cstheme="majorBidi"/>
          <w:color w:val="000000"/>
          <w:sz w:val="26"/>
          <w:szCs w:val="26"/>
        </w:rPr>
        <w:t>9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) that 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v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oc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>/i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sc</w:t>
      </w:r>
      <w:r w:rsidRPr="00F90A9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4/1 = 4 Ω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Thus, the Norton equivalent circuit is as shown in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4.27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F83BB4" w:rsidRPr="00F90A91" w:rsidRDefault="00F83BB4" w:rsidP="00F83BB4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F90A91">
        <w:rPr>
          <w:rFonts w:asciiTheme="majorBidi" w:hAnsiTheme="majorBidi" w:cstheme="majorBidi"/>
          <w:b/>
          <w:bCs/>
          <w:color w:val="000000"/>
          <w:sz w:val="18"/>
          <w:szCs w:val="18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18"/>
          <w:szCs w:val="18"/>
        </w:rPr>
        <w:t>27</w:t>
      </w:r>
      <w:r w:rsidRPr="00F90A91">
        <w:rPr>
          <w:rFonts w:asciiTheme="majorBidi" w:hAnsiTheme="majorBidi" w:cstheme="majorBidi"/>
          <w:b/>
          <w:bCs/>
          <w:color w:val="000000"/>
          <w:sz w:val="18"/>
          <w:szCs w:val="18"/>
        </w:rPr>
        <w:t xml:space="preserve"> Norton equivalent of the circuit in Fig. 4.</w:t>
      </w:r>
      <w:r>
        <w:rPr>
          <w:rFonts w:asciiTheme="majorBidi" w:hAnsiTheme="majorBidi" w:cstheme="majorBidi"/>
          <w:b/>
          <w:bCs/>
          <w:color w:val="000000"/>
          <w:sz w:val="18"/>
          <w:szCs w:val="18"/>
        </w:rPr>
        <w:t>25</w:t>
      </w:r>
      <w:r w:rsidRPr="00F90A91">
        <w:rPr>
          <w:rFonts w:asciiTheme="majorBidi" w:hAnsiTheme="majorBidi" w:cstheme="majorBidi"/>
          <w:b/>
          <w:bCs/>
          <w:color w:val="000000"/>
          <w:sz w:val="18"/>
          <w:szCs w:val="18"/>
        </w:rPr>
        <w:t>.</w:t>
      </w:r>
    </w:p>
    <w:p w:rsidR="00F83BB4" w:rsidRDefault="00F83BB4" w:rsidP="00F83BB4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570DAE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Practice problem 4.11: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570DAE">
        <w:rPr>
          <w:rFonts w:asciiTheme="majorBidi" w:hAnsiTheme="majorBidi" w:cstheme="majorBidi"/>
          <w:color w:val="000000"/>
          <w:sz w:val="26"/>
          <w:szCs w:val="26"/>
        </w:rPr>
        <w:t>Find the Norton equivalent circuit for the circuit in Fig</w:t>
      </w:r>
      <w:r>
        <w:rPr>
          <w:rFonts w:asciiTheme="majorBidi" w:hAnsiTheme="majorBidi" w:cstheme="majorBidi"/>
          <w:color w:val="000000"/>
          <w:sz w:val="26"/>
          <w:szCs w:val="26"/>
        </w:rPr>
        <w:t>ure below</w:t>
      </w:r>
      <w:r w:rsidRPr="00570DAE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  <w:u w:val="single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3356610</wp:posOffset>
            </wp:positionH>
            <wp:positionV relativeFrom="paragraph">
              <wp:posOffset>63500</wp:posOffset>
            </wp:positionV>
            <wp:extent cx="2924175" cy="1028700"/>
            <wp:effectExtent l="19050" t="0" r="9525" b="0"/>
            <wp:wrapSquare wrapText="bothSides"/>
            <wp:docPr id="5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grayscl/>
                      <a:lum bright="-14000" contrast="2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78B8">
        <w:rPr>
          <w:rFonts w:asciiTheme="majorBidi" w:hAnsiTheme="majorBidi" w:cstheme="majorBidi"/>
          <w:b/>
          <w:bCs/>
          <w:sz w:val="26"/>
          <w:szCs w:val="26"/>
          <w:u w:val="single"/>
        </w:rPr>
        <w:t>Answer:</w:t>
      </w:r>
      <w:r w:rsidRPr="009078B8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9078B8">
        <w:rPr>
          <w:rFonts w:asciiTheme="majorBidi" w:hAnsiTheme="majorBidi" w:cstheme="majorBidi"/>
          <w:b/>
          <w:bCs/>
          <w:i/>
          <w:iCs/>
          <w:sz w:val="26"/>
          <w:szCs w:val="26"/>
        </w:rPr>
        <w:t>R</w:t>
      </w:r>
      <w:r w:rsidRPr="009078B8">
        <w:rPr>
          <w:rFonts w:asciiTheme="majorBidi" w:hAnsiTheme="majorBidi" w:cstheme="majorBidi"/>
          <w:b/>
          <w:bCs/>
          <w:i/>
          <w:iCs/>
          <w:sz w:val="26"/>
          <w:szCs w:val="26"/>
          <w:vertAlign w:val="subscript"/>
        </w:rPr>
        <w:t>N</w:t>
      </w:r>
      <w:r w:rsidRPr="009078B8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  <w:r w:rsidRPr="009078B8">
        <w:rPr>
          <w:rFonts w:asciiTheme="majorBidi" w:eastAsia="MTSY" w:hAnsiTheme="majorBidi" w:cstheme="majorBidi"/>
          <w:b/>
          <w:bCs/>
          <w:sz w:val="26"/>
          <w:szCs w:val="26"/>
        </w:rPr>
        <w:t xml:space="preserve">= </w:t>
      </w:r>
      <w:r w:rsidRPr="009078B8">
        <w:rPr>
          <w:rFonts w:asciiTheme="majorBidi" w:hAnsiTheme="majorBidi" w:cstheme="majorBidi"/>
          <w:b/>
          <w:bCs/>
          <w:sz w:val="26"/>
          <w:szCs w:val="26"/>
        </w:rPr>
        <w:t xml:space="preserve">3 </w:t>
      </w:r>
      <w:r>
        <w:rPr>
          <w:rFonts w:asciiTheme="majorBidi" w:hAnsiTheme="majorBidi" w:cstheme="majorBidi"/>
          <w:b/>
          <w:bCs/>
          <w:i/>
          <w:iCs/>
          <w:sz w:val="26"/>
          <w:szCs w:val="26"/>
        </w:rPr>
        <w:t>Ω</w:t>
      </w:r>
      <w:r w:rsidRPr="009078B8">
        <w:rPr>
          <w:rFonts w:asciiTheme="majorBidi" w:hAnsiTheme="majorBidi" w:cstheme="majorBidi"/>
          <w:b/>
          <w:bCs/>
          <w:i/>
          <w:iCs/>
          <w:sz w:val="26"/>
          <w:szCs w:val="26"/>
        </w:rPr>
        <w:t>, I</w:t>
      </w:r>
      <w:r w:rsidRPr="009078B8">
        <w:rPr>
          <w:rFonts w:asciiTheme="majorBidi" w:hAnsiTheme="majorBidi" w:cstheme="majorBidi"/>
          <w:b/>
          <w:bCs/>
          <w:i/>
          <w:iCs/>
          <w:sz w:val="26"/>
          <w:szCs w:val="26"/>
          <w:vertAlign w:val="subscript"/>
        </w:rPr>
        <w:t>N</w:t>
      </w:r>
      <w:r w:rsidRPr="009078B8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  <w:r w:rsidRPr="009078B8">
        <w:rPr>
          <w:rFonts w:asciiTheme="majorBidi" w:eastAsia="MTSY" w:hAnsiTheme="majorBidi" w:cstheme="majorBidi"/>
          <w:b/>
          <w:bCs/>
          <w:sz w:val="26"/>
          <w:szCs w:val="26"/>
        </w:rPr>
        <w:t xml:space="preserve">= </w:t>
      </w:r>
      <w:r w:rsidRPr="009078B8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9078B8">
        <w:rPr>
          <w:rFonts w:asciiTheme="majorBidi" w:hAnsiTheme="majorBidi" w:cstheme="majorBidi"/>
          <w:b/>
          <w:bCs/>
          <w:i/>
          <w:iCs/>
          <w:sz w:val="26"/>
          <w:szCs w:val="26"/>
        </w:rPr>
        <w:t>.</w:t>
      </w:r>
      <w:r w:rsidRPr="009078B8">
        <w:rPr>
          <w:rFonts w:asciiTheme="majorBidi" w:hAnsiTheme="majorBidi" w:cstheme="majorBidi"/>
          <w:b/>
          <w:bCs/>
          <w:sz w:val="26"/>
          <w:szCs w:val="26"/>
        </w:rPr>
        <w:t>5 A.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  <w:u w:val="single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3623310</wp:posOffset>
            </wp:positionH>
            <wp:positionV relativeFrom="paragraph">
              <wp:posOffset>316230</wp:posOffset>
            </wp:positionV>
            <wp:extent cx="2733675" cy="1819275"/>
            <wp:effectExtent l="19050" t="0" r="9525" b="0"/>
            <wp:wrapSquare wrapText="bothSides"/>
            <wp:docPr id="5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grayscl/>
                      <a:lum bright="-16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4EA6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Example 4.1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1</w:t>
      </w:r>
      <w:r w:rsidRPr="002C4EA6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Using Norton’s theorem, find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and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of the circuit in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4.28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at terminals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a-b.</w:t>
      </w:r>
    </w:p>
    <w:p w:rsidR="00F83BB4" w:rsidRPr="002C4EA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2C4EA6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Solution:</w:t>
      </w:r>
    </w:p>
    <w:p w:rsidR="00F83BB4" w:rsidRDefault="008C6BB9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332.05pt;margin-top:100.9pt;width:151.3pt;height:19.5pt;z-index:251699200;mso-width-relative:margin;mso-height-relative:margin" stroked="f">
            <v:textbox>
              <w:txbxContent>
                <w:p w:rsidR="00F83BB4" w:rsidRPr="00341E1A" w:rsidRDefault="00F83BB4" w:rsidP="00F83BB4">
                  <w:pPr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41E1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Figure 4.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28</w:t>
                  </w:r>
                  <w:r w:rsidRPr="00341E1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 xml:space="preserve"> For Example 4.1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  <w:r w:rsidRPr="00341E1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find </w:t>
      </w:r>
      <w:r w:rsidR="00F83BB4"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F83BB4"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>, we set the independent voltage source equal to zero and connect</w:t>
      </w:r>
      <w:r w:rsidR="00F83BB4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a voltage source of </w:t>
      </w:r>
      <w:r w:rsidR="00F83BB4"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F83BB4"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= 1 V (or any unspecified voltage </w:t>
      </w:r>
      <w:r w:rsidR="00F83BB4"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F83BB4"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>) to the</w:t>
      </w:r>
      <w:r w:rsidR="00F83BB4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terminals. We obtain the circuit in </w:t>
      </w:r>
      <w:r w:rsidR="00F83BB4"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4.29(a)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>. We ignore the 4-</w:t>
      </w:r>
      <w:r w:rsidR="00F83BB4">
        <w:rPr>
          <w:rFonts w:asciiTheme="majorBidi" w:hAnsiTheme="majorBidi" w:cstheme="majorBidi"/>
          <w:color w:val="000000"/>
          <w:sz w:val="26"/>
          <w:szCs w:val="26"/>
        </w:rPr>
        <w:t>Ω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>resistor</w:t>
      </w:r>
      <w:r w:rsidR="00F83BB4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F83BB4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because it is short-circuited. Also due to 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the short circuit, the 5-</w:t>
      </w:r>
      <w:r>
        <w:rPr>
          <w:rFonts w:asciiTheme="majorBidi" w:hAnsiTheme="majorBidi" w:cstheme="majorBidi"/>
          <w:color w:val="000000"/>
          <w:sz w:val="26"/>
          <w:szCs w:val="26"/>
        </w:rPr>
        <w:t>Ω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resistor,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the voltage source, and the dependent current source are all in parallel.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Hence,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v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/5 = 1/5 = 0.2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. At node a, </w:t>
      </w:r>
      <w:r w:rsidRPr="00341E1A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o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+2i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3i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0.6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and</w:t>
      </w:r>
    </w:p>
    <w:p w:rsidR="00F83BB4" w:rsidRPr="00341E1A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vo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io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-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0.6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r>
          <m:rPr>
            <m:sty m:val="bi"/>
          </m:rPr>
          <w:rPr>
            <w:rFonts w:ascii="Cambria Math" w:hAnsi="Cambria Math" w:cstheme="majorBidi" w:hint="eastAsia"/>
            <w:color w:val="000000"/>
            <w:sz w:val="26"/>
            <w:szCs w:val="26"/>
          </w:rPr>
          <m:t>-</m:t>
        </m:r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1.67 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6"/>
            <w:szCs w:val="26"/>
          </w:rPr>
          <m:t>Ω</m:t>
        </m:r>
      </m:oMath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find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we short-circuit terminals a and b and find the current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isc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as indicated in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>29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Note from this figure that the 4-</w:t>
      </w:r>
      <w:r>
        <w:rPr>
          <w:rFonts w:asciiTheme="majorBidi" w:hAnsiTheme="majorBidi" w:cstheme="majorBidi"/>
          <w:color w:val="000000"/>
          <w:sz w:val="26"/>
          <w:szCs w:val="26"/>
        </w:rPr>
        <w:t>Ω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resistor, the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10-V voltage source, the 5-</w:t>
      </w:r>
      <w:r>
        <w:rPr>
          <w:rFonts w:asciiTheme="majorBidi" w:hAnsiTheme="majorBidi" w:cstheme="majorBidi"/>
          <w:color w:val="000000"/>
          <w:sz w:val="26"/>
          <w:szCs w:val="26"/>
        </w:rPr>
        <w:t>Ω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resistor, and the dependent current source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are all in parallel. Hence,</w:t>
      </w:r>
    </w:p>
    <w:p w:rsidR="00F83BB4" w:rsidRPr="00341E1A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x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10 </m:t>
            </m:r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-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0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2 A</m:t>
        </m:r>
      </m:oMath>
    </w:p>
    <w:p w:rsidR="00F83BB4" w:rsidRPr="007C3976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At node a, KCL gives</w:t>
      </w:r>
    </w:p>
    <w:p w:rsidR="00F83BB4" w:rsidRPr="00341E1A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sc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>=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>+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2i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x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>=2+4=6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A</w:t>
      </w:r>
      <w:r>
        <w:rPr>
          <w:noProof/>
        </w:rPr>
        <w:drawing>
          <wp:inline distT="0" distB="0" distL="0" distR="0">
            <wp:extent cx="6115050" cy="1828800"/>
            <wp:effectExtent l="19050" t="0" r="0" b="0"/>
            <wp:docPr id="60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grayscl/>
                      <a:lum bright="-16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BC5" w:rsidRPr="00341E1A" w:rsidRDefault="00392BC5" w:rsidP="00392BC5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  <w:rtl/>
        </w:rPr>
      </w:pPr>
      <w:r w:rsidRPr="00341E1A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29</w:t>
      </w:r>
      <w:r w:rsidRPr="00341E1A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For Example 4.1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1</w:t>
      </w:r>
      <w:r w:rsidRPr="00341E1A">
        <w:rPr>
          <w:rFonts w:asciiTheme="majorBidi" w:hAnsiTheme="majorBidi" w:cstheme="majorBidi"/>
          <w:b/>
          <w:bCs/>
          <w:color w:val="000000"/>
          <w:sz w:val="20"/>
          <w:szCs w:val="20"/>
        </w:rPr>
        <w:t>: (a) finding R</w:t>
      </w:r>
      <w:r w:rsidRPr="00341E1A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N</w:t>
      </w:r>
      <w:r w:rsidRPr="00341E1A">
        <w:rPr>
          <w:rFonts w:asciiTheme="majorBidi" w:hAnsiTheme="majorBidi" w:cstheme="majorBidi"/>
          <w:b/>
          <w:bCs/>
          <w:color w:val="000000"/>
          <w:sz w:val="20"/>
          <w:szCs w:val="20"/>
        </w:rPr>
        <w:t>, (b) finding I</w:t>
      </w:r>
      <w:r w:rsidRPr="00341E1A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N</w:t>
      </w:r>
      <w:r w:rsidRPr="00341E1A">
        <w:rPr>
          <w:rFonts w:asciiTheme="majorBidi" w:hAnsiTheme="majorBidi" w:cstheme="majorBidi"/>
          <w:b/>
          <w:bCs/>
          <w:color w:val="000000"/>
          <w:sz w:val="20"/>
          <w:szCs w:val="20"/>
        </w:rPr>
        <w:t>.</w:t>
      </w:r>
    </w:p>
    <w:p w:rsidR="00C67814" w:rsidRDefault="00C6781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C67814" w:rsidRDefault="00C67814" w:rsidP="00C6781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C67814" w:rsidRDefault="00C67814" w:rsidP="00C6781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Pr="005250C2" w:rsidRDefault="00F83BB4" w:rsidP="005250C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lastRenderedPageBreak/>
        <w:t>Thus,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N</w:t>
      </w:r>
      <w:r w:rsidRPr="00341E1A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6 A</w:t>
      </w:r>
    </w:p>
    <w:p w:rsidR="00F83BB4" w:rsidRPr="009078B8" w:rsidRDefault="00F83BB4" w:rsidP="00F83BB4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color w:val="000000"/>
          <w:sz w:val="26"/>
          <w:szCs w:val="26"/>
          <w:u w:val="single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3061335</wp:posOffset>
            </wp:positionH>
            <wp:positionV relativeFrom="paragraph">
              <wp:posOffset>488315</wp:posOffset>
            </wp:positionV>
            <wp:extent cx="2962275" cy="1238250"/>
            <wp:effectExtent l="19050" t="0" r="9525" b="0"/>
            <wp:wrapSquare wrapText="bothSides"/>
            <wp:docPr id="5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grayscl/>
                      <a:lum bright="-13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78B8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Practice problem 4.12: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078B8">
        <w:rPr>
          <w:rFonts w:asciiTheme="majorBidi" w:hAnsiTheme="majorBidi" w:cstheme="majorBidi"/>
          <w:color w:val="000000"/>
          <w:sz w:val="26"/>
          <w:szCs w:val="26"/>
        </w:rPr>
        <w:t>Find the Norton equivalent circuit of the circuit in Fig</w:t>
      </w:r>
      <w:r>
        <w:rPr>
          <w:rFonts w:asciiTheme="majorBidi" w:hAnsiTheme="majorBidi" w:cstheme="majorBidi"/>
          <w:color w:val="000000"/>
          <w:sz w:val="26"/>
          <w:szCs w:val="26"/>
        </w:rPr>
        <w:t>ure below</w:t>
      </w:r>
      <w:r w:rsidRPr="009078B8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F83BB4" w:rsidRDefault="00F83BB4" w:rsidP="00341E1A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F83BB4" w:rsidRDefault="00F83BB4" w:rsidP="00F83BB4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F83BB4" w:rsidRDefault="00F83BB4" w:rsidP="00F83BB4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D3541" w:rsidRPr="00734652" w:rsidRDefault="00CD3541" w:rsidP="00F83BB4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34652">
        <w:rPr>
          <w:rFonts w:asciiTheme="majorBidi" w:hAnsiTheme="majorBidi" w:cstheme="majorBidi"/>
          <w:b/>
          <w:bCs/>
          <w:sz w:val="28"/>
          <w:szCs w:val="28"/>
          <w:u w:val="single"/>
        </w:rPr>
        <w:t>4.</w:t>
      </w:r>
      <w:r w:rsidR="00D53F62">
        <w:rPr>
          <w:rFonts w:asciiTheme="majorBidi" w:hAnsiTheme="majorBidi" w:cstheme="majorBidi"/>
          <w:b/>
          <w:bCs/>
          <w:sz w:val="28"/>
          <w:szCs w:val="28"/>
          <w:u w:val="single"/>
        </w:rPr>
        <w:t>5</w:t>
      </w:r>
      <w:r w:rsidRPr="00734652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MAXIMUM POWER TRANSFER</w:t>
      </w:r>
    </w:p>
    <w:p w:rsidR="00CD3541" w:rsidRDefault="00635FAB" w:rsidP="002C4EA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In many practical situations, a circuit is designed to provide power to a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load. While for electric utilities, minimizing power losses in the process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of transmission and distribution is critical for efficiency and economic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reasons, there are other applications in areas such as communications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where it is desirable to maximize the power delivered to a load. We now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address the problem of delivering the maximum power to a load when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given a system with known internal losses. It should be noted that this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will result in significant internal losses greater than or equal to the power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delivered to the load.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anchor distT="0" distB="0" distL="114300" distR="252095" simplePos="0" relativeHeight="251686912" behindDoc="0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250825</wp:posOffset>
            </wp:positionV>
            <wp:extent cx="2200275" cy="1552575"/>
            <wp:effectExtent l="19050" t="0" r="9525" b="0"/>
            <wp:wrapSquare wrapText="bothSides"/>
            <wp:docPr id="45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grayscl/>
                      <a:lum bright="-16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3541" w:rsidRPr="007C3976" w:rsidRDefault="00CD3541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The Thevenin equivalent is useful in finding the maximum power a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linear circuit can deliver to a load. We assume that we can adjust the load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resistance </w:t>
      </w:r>
      <w:r w:rsidRPr="00635FAB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635FA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If the entire circuit is replaced by its Thevenin equivalent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except for the load, as shown in </w:t>
      </w:r>
      <w:r w:rsidRPr="00635FAB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635FAB" w:rsidRPr="00635FAB">
        <w:rPr>
          <w:rFonts w:asciiTheme="majorBidi" w:hAnsiTheme="majorBidi" w:cstheme="majorBidi"/>
          <w:b/>
          <w:bCs/>
          <w:color w:val="000000"/>
          <w:sz w:val="26"/>
          <w:szCs w:val="26"/>
        </w:rPr>
        <w:t>30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 the power delivered to the load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is</w:t>
      </w:r>
    </w:p>
    <w:p w:rsidR="0023575B" w:rsidRDefault="008C6BB9" w:rsidP="00C8209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pict>
          <v:shape id="_x0000_s1032" type="#_x0000_t202" style="position:absolute;left:0;text-align:left;margin-left:-189.35pt;margin-top:22.7pt;width:175.5pt;height:36pt;z-index:251688960" stroked="f">
            <v:textbox style="mso-next-textbox:#_x0000_s1032">
              <w:txbxContent>
                <w:p w:rsidR="00635FAB" w:rsidRPr="00635FAB" w:rsidRDefault="00635FAB" w:rsidP="00635FAB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35FAB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Figure 4.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30</w:t>
                  </w:r>
                  <w:r w:rsidRPr="00635FAB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 xml:space="preserve"> The circuit used for</w:t>
                  </w:r>
                </w:p>
                <w:p w:rsidR="00635FAB" w:rsidRPr="00635FAB" w:rsidRDefault="00635FAB" w:rsidP="00635FAB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  <w:r w:rsidRPr="00635FAB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maximum power transfer.</w:t>
                  </w:r>
                </w:p>
              </w:txbxContent>
            </v:textbox>
            <w10:wrap type="square" anchorx="page"/>
          </v:shape>
        </w:pict>
      </w:r>
      <w:r w:rsidR="00635FAB">
        <w:rPr>
          <w:rFonts w:asciiTheme="majorBidi" w:hAnsiTheme="majorBidi" w:cstheme="majorBidi"/>
          <w:color w:val="000000"/>
          <w:sz w:val="26"/>
          <w:szCs w:val="26"/>
        </w:rPr>
        <w:t xml:space="preserve">     </w:t>
      </w:r>
      <w:r w:rsidR="00C82090">
        <w:rPr>
          <w:rFonts w:asciiTheme="majorBidi" w:hAnsiTheme="majorBidi" w:cstheme="majorBidi"/>
          <w:color w:val="000000"/>
          <w:sz w:val="26"/>
          <w:szCs w:val="26"/>
        </w:rPr>
        <w:t xml:space="preserve">    </w:t>
      </w:r>
      <w:r w:rsidR="00635FA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p = </m:t>
        </m:r>
        <m:sSup>
          <m:sSup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2</m:t>
            </m:r>
          </m:sup>
        </m:sSup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sSup>
          <m:sSup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Th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Th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 xml:space="preserve"> + 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L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L</m:t>
            </m:r>
          </m:sub>
        </m:sSub>
      </m:oMath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635FAB">
        <w:rPr>
          <w:rFonts w:asciiTheme="majorBidi" w:hAnsiTheme="majorBidi" w:cstheme="majorBidi"/>
          <w:color w:val="000000"/>
          <w:sz w:val="26"/>
          <w:szCs w:val="26"/>
        </w:rPr>
        <w:t xml:space="preserve">                </w:t>
      </w:r>
      <w:r w:rsidR="00C82090"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 w:rsidR="00C82090">
        <w:rPr>
          <w:rFonts w:asciiTheme="majorBidi" w:hAnsiTheme="majorBidi" w:cstheme="majorBidi"/>
          <w:color w:val="000000"/>
          <w:sz w:val="26"/>
          <w:szCs w:val="26"/>
        </w:rPr>
        <w:t>15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)</w:t>
      </w: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F83BB4" w:rsidRDefault="00F83BB4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CD3541" w:rsidRPr="002C4EA6" w:rsidRDefault="00635FAB" w:rsidP="00F83BB4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300355</wp:posOffset>
            </wp:positionV>
            <wp:extent cx="2381250" cy="1657350"/>
            <wp:effectExtent l="19050" t="0" r="0" b="0"/>
            <wp:wrapSquare wrapText="bothSides"/>
            <wp:docPr id="46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grayscl/>
                      <a:lum bright="-19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For a given circuit,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and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are fixed. By varying the load resistance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the power delivered to the load varies as sketched in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31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. We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notice from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C82090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31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that the power is small for small or large values of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but maximum for some value of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between 0 and</w:t>
      </w:r>
      <w:r w:rsidR="00CD3541" w:rsidRPr="007C3976">
        <w:rPr>
          <w:rFonts w:asciiTheme="majorBidi" w:hAnsiTheme="majorBidi" w:cstheme="majorBidi" w:hint="eastAsia"/>
          <w:color w:val="000000"/>
          <w:sz w:val="26"/>
          <w:szCs w:val="26"/>
        </w:rPr>
        <w:t>∞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. We now want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show that this maximum power occurs when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is equal to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. This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is known as the maximum power theorem</w:t>
      </w:r>
      <w:r w:rsidR="00CD3541">
        <w:rPr>
          <w:rFonts w:ascii="Times New Roman" w:hAnsi="Times New Roman" w:cs="Times New Roman"/>
          <w:i/>
          <w:iCs/>
          <w:color w:val="000000"/>
          <w:sz w:val="20"/>
          <w:szCs w:val="20"/>
        </w:rPr>
        <w:t>.</w:t>
      </w:r>
    </w:p>
    <w:p w:rsidR="00635FAB" w:rsidRPr="00635FAB" w:rsidRDefault="008C6BB9" w:rsidP="00635FA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6"/>
          <w:szCs w:val="26"/>
          <w:highlight w:val="lightGray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pict>
          <v:shape id="_x0000_s1033" type="#_x0000_t202" style="position:absolute;left:0;text-align:left;margin-left:-185.25pt;margin-top:28.25pt;width:174pt;height:36pt;z-index:251689984" stroked="f">
            <v:textbox style="mso-next-textbox:#_x0000_s1033">
              <w:txbxContent>
                <w:p w:rsidR="00635FAB" w:rsidRPr="00635FAB" w:rsidRDefault="00635FAB" w:rsidP="00A84A79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  <w:r w:rsidRPr="00635FAB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Figure 4.</w:t>
                  </w:r>
                  <w:r w:rsidR="00A84A79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31</w:t>
                  </w:r>
                  <w:r w:rsidRPr="00635FAB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 xml:space="preserve"> Power delivered to the load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35FAB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as a function of RL</w:t>
                  </w:r>
                </w:p>
              </w:txbxContent>
            </v:textbox>
            <w10:wrap type="square" anchorx="page"/>
          </v:shape>
        </w:pict>
      </w:r>
      <w:r w:rsidR="00CD3541" w:rsidRPr="00341E1A">
        <w:rPr>
          <w:rFonts w:asciiTheme="majorBidi" w:hAnsiTheme="majorBidi" w:cstheme="majorBidi"/>
          <w:sz w:val="26"/>
          <w:szCs w:val="26"/>
          <w:highlight w:val="lightGray"/>
        </w:rPr>
        <w:t>Maximum power is transferred to the load when the load resistance equals the</w:t>
      </w:r>
      <w:r w:rsidR="002C4EA6" w:rsidRPr="00341E1A">
        <w:rPr>
          <w:rFonts w:asciiTheme="majorBidi" w:hAnsiTheme="majorBidi" w:cstheme="majorBidi"/>
          <w:sz w:val="26"/>
          <w:szCs w:val="26"/>
          <w:highlight w:val="lightGray"/>
        </w:rPr>
        <w:t xml:space="preserve"> </w:t>
      </w:r>
      <w:r w:rsidR="00CD3541" w:rsidRPr="00341E1A">
        <w:rPr>
          <w:rFonts w:asciiTheme="majorBidi" w:hAnsiTheme="majorBidi" w:cstheme="majorBidi"/>
          <w:sz w:val="26"/>
          <w:szCs w:val="26"/>
          <w:highlight w:val="lightGray"/>
        </w:rPr>
        <w:t>Thevenin resistance as seen from the load (</w:t>
      </w:r>
      <w:r w:rsidR="00CD3541" w:rsidRPr="00341E1A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</w:rPr>
        <w:t>R</w:t>
      </w:r>
      <w:r w:rsidR="00CD3541" w:rsidRPr="00341E1A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  <w:vertAlign w:val="subscript"/>
        </w:rPr>
        <w:t>L</w:t>
      </w:r>
      <w:r w:rsidR="00CD3541" w:rsidRPr="00341E1A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</w:rPr>
        <w:t xml:space="preserve"> </w:t>
      </w:r>
      <w:r w:rsidR="00CD3541" w:rsidRPr="00341E1A">
        <w:rPr>
          <w:rFonts w:asciiTheme="majorBidi" w:eastAsia="MTSY" w:hAnsiTheme="majorBidi" w:cstheme="majorBidi"/>
          <w:b/>
          <w:bCs/>
          <w:sz w:val="26"/>
          <w:szCs w:val="26"/>
          <w:highlight w:val="lightGray"/>
        </w:rPr>
        <w:t xml:space="preserve">= </w:t>
      </w:r>
      <w:r w:rsidR="00CD3541" w:rsidRPr="00341E1A">
        <w:rPr>
          <w:rFonts w:asciiTheme="majorBidi" w:hAnsiTheme="majorBidi" w:cstheme="majorBidi"/>
          <w:b/>
          <w:bCs/>
          <w:i/>
          <w:iCs/>
          <w:sz w:val="26"/>
          <w:szCs w:val="26"/>
          <w:highlight w:val="lightGray"/>
        </w:rPr>
        <w:t>R</w:t>
      </w:r>
      <w:r w:rsidR="00CD3541" w:rsidRPr="00341E1A">
        <w:rPr>
          <w:rFonts w:asciiTheme="majorBidi" w:hAnsiTheme="majorBidi" w:cstheme="majorBidi"/>
          <w:b/>
          <w:bCs/>
          <w:sz w:val="26"/>
          <w:szCs w:val="26"/>
          <w:highlight w:val="lightGray"/>
          <w:vertAlign w:val="subscript"/>
        </w:rPr>
        <w:t>Th</w:t>
      </w:r>
      <w:r w:rsidR="00CD3541" w:rsidRPr="00341E1A">
        <w:rPr>
          <w:rFonts w:asciiTheme="majorBidi" w:hAnsiTheme="majorBidi" w:cstheme="majorBidi"/>
          <w:sz w:val="26"/>
          <w:szCs w:val="26"/>
          <w:highlight w:val="lightGray"/>
        </w:rPr>
        <w:t>).</w:t>
      </w:r>
    </w:p>
    <w:p w:rsidR="00CD3541" w:rsidRPr="007C3976" w:rsidRDefault="00C82090" w:rsidP="00C82090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To prove the maximum power transfer theorem, we differentiate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C82090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  <w:t>p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Eq. (4.</w:t>
      </w:r>
      <w:r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15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with respect to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and set the result equal to zero. We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obtain</w:t>
      </w:r>
    </w:p>
    <w:p w:rsidR="00635FAB" w:rsidRPr="00C82090" w:rsidRDefault="00C82090" w:rsidP="00C8209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     </w:t>
      </w:r>
      <m:oMath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dp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d</m:t>
            </m:r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L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</m:t>
        </m:r>
        <m:sSubSup>
          <m:sSubSup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Th</m:t>
            </m:r>
          </m:sub>
          <m:sup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 </m:t>
        </m:r>
        <m:d>
          <m:dPr>
            <m:begChr m:val="["/>
            <m:endChr m:val="]"/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(RTh + RL)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theme="majorBidi" w:hint="eastAsia"/>
                    <w:color w:val="000000"/>
                    <w:sz w:val="26"/>
                    <w:szCs w:val="26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 xml:space="preserve"> 2</m:t>
                </m:r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Th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 xml:space="preserve"> + </m:t>
                </m:r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)</m:t>
                </m:r>
              </m:num>
              <m:den>
                <m:sSup>
                  <m:sSup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Th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 xml:space="preserve"> + 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L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4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</m:t>
        </m:r>
      </m:oMath>
    </w:p>
    <w:p w:rsidR="00CD3541" w:rsidRPr="00C82090" w:rsidRDefault="00C82090" w:rsidP="00C8209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</w:t>
      </w:r>
      <m:oMath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= </m:t>
        </m:r>
        <m:sSubSup>
          <m:sSubSup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Th</m:t>
            </m:r>
          </m:sub>
          <m:sup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 </m:t>
        </m:r>
        <m:d>
          <m:dPr>
            <m:begChr m:val="["/>
            <m:endChr m:val="]"/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Th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 xml:space="preserve"> + </m:t>
                </m:r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theme="majorBidi" w:hint="eastAsia"/>
                    <w:color w:val="000000"/>
                    <w:sz w:val="26"/>
                    <w:szCs w:val="26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 xml:space="preserve"> 2</m:t>
                </m:r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)</m:t>
                </m:r>
              </m:num>
              <m:den>
                <m:sSup>
                  <m:sSup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Th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 xml:space="preserve"> + 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b/>
                            <w:bCs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ajorBidi"/>
                            <w:color w:val="000000"/>
                            <w:sz w:val="26"/>
                            <w:szCs w:val="26"/>
                          </w:rPr>
                          <m:t>L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color w:val="000000"/>
                        <w:sz w:val="26"/>
                        <w:szCs w:val="26"/>
                      </w:rPr>
                      <m:t>3</m:t>
                    </m:r>
                  </m:sup>
                </m:sSup>
              </m:den>
            </m:f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</m:t>
            </m:r>
          </m:e>
        </m:d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 = 0</m:t>
        </m:r>
      </m:oMath>
    </w:p>
    <w:p w:rsidR="00CD3541" w:rsidRPr="007C3976" w:rsidRDefault="00CD354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This implies that</w:t>
      </w:r>
    </w:p>
    <w:p w:rsidR="00CD3541" w:rsidRPr="007C3976" w:rsidRDefault="00C82090" w:rsidP="00A84A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0 = (R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C82090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2R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) = (R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C82090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</w:t>
      </w:r>
      <w:r w:rsidR="00A84A79"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</w:t>
      </w:r>
      <w:r w:rsidR="00A84A79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 w:rsidR="00A84A79">
        <w:rPr>
          <w:rFonts w:asciiTheme="majorBidi" w:hAnsiTheme="majorBidi" w:cstheme="majorBidi"/>
          <w:color w:val="000000"/>
          <w:sz w:val="26"/>
          <w:szCs w:val="26"/>
        </w:rPr>
        <w:t>16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)</w:t>
      </w:r>
    </w:p>
    <w:p w:rsidR="00CD3541" w:rsidRPr="007C3976" w:rsidRDefault="00CD354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which yields</w:t>
      </w:r>
    </w:p>
    <w:p w:rsidR="00CD3541" w:rsidRPr="007C3976" w:rsidRDefault="00C82090" w:rsidP="00A84A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R</w:t>
      </w:r>
      <w:r w:rsidR="00CD3541" w:rsidRPr="00C82090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A84A79"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  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 w:rsidR="00A84A79">
        <w:rPr>
          <w:rFonts w:asciiTheme="majorBidi" w:hAnsiTheme="majorBidi" w:cstheme="majorBidi"/>
          <w:color w:val="000000"/>
          <w:sz w:val="26"/>
          <w:szCs w:val="26"/>
        </w:rPr>
        <w:t>17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)</w:t>
      </w:r>
    </w:p>
    <w:p w:rsidR="00CD3541" w:rsidRPr="007C3976" w:rsidRDefault="00CD3541" w:rsidP="00A84A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showing that the maximum power transfer takes place when the load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resistance</w:t>
      </w:r>
      <w:r w:rsidR="00A84A79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equals the Thevenin resistance</w:t>
      </w:r>
      <w:r w:rsidR="0023575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We can readily confirm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that 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Eq. (4.</w:t>
      </w:r>
      <w:r w:rsidR="00A84A79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17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gives the maximum power by showing that 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d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perscript"/>
        </w:rPr>
        <w:t>2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p/dR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perscript"/>
        </w:rPr>
        <w:t>2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&lt; 0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CD3541" w:rsidRPr="007C3976" w:rsidRDefault="00A84A79" w:rsidP="00A84A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The maximum power transferred is obtained by substituting </w:t>
      </w:r>
      <w:r w:rsidR="00CD3541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Eq.</w:t>
      </w:r>
      <w:r w:rsidR="0023575B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(4.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17</w:t>
      </w:r>
      <w:r w:rsidR="00CD3541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into </w:t>
      </w:r>
      <w:r w:rsidR="00CD3541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Eq. (4.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15</w:t>
      </w:r>
      <w:r w:rsidR="00CD3541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  <w:r w:rsidR="00CD3541" w:rsidRPr="00A84A79">
        <w:rPr>
          <w:rFonts w:asciiTheme="majorBidi" w:hAnsiTheme="majorBidi" w:cstheme="majorBidi"/>
          <w:color w:val="000000"/>
          <w:sz w:val="26"/>
          <w:szCs w:val="26"/>
        </w:rPr>
        <w:t>,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for</w:t>
      </w:r>
    </w:p>
    <w:p w:rsidR="00CD3541" w:rsidRPr="007C3976" w:rsidRDefault="00A84A79" w:rsidP="00A84A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sSubSup>
              <m:sSubSup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2</m:t>
                </m:r>
              </m:sup>
            </m:sSubSup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</m:t>
            </m:r>
            <m:sSub>
              <m:sSub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</m:sSub>
          </m:den>
        </m:f>
      </m:oMath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                                                                                    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(4.</w:t>
      </w:r>
      <w:r>
        <w:rPr>
          <w:rFonts w:asciiTheme="majorBidi" w:hAnsiTheme="majorBidi" w:cstheme="majorBidi"/>
          <w:color w:val="000000"/>
          <w:sz w:val="26"/>
          <w:szCs w:val="26"/>
        </w:rPr>
        <w:t>18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)</w:t>
      </w:r>
    </w:p>
    <w:p w:rsidR="00CD3541" w:rsidRPr="007C3976" w:rsidRDefault="00CD3541" w:rsidP="00A84A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Equation (4.</w:t>
      </w:r>
      <w:r w:rsidR="00A84A79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18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applies only when 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R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. When 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A84A79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≠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R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, we</w:t>
      </w:r>
      <w:r w:rsidR="002C4EA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compute the power delivered to the load using 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Eq. (4.</w:t>
      </w:r>
      <w:r w:rsidR="00A84A79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15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CD3541" w:rsidRPr="007C3976" w:rsidRDefault="00A84A79" w:rsidP="00A84A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  <w:rtl/>
        </w:rPr>
      </w:pP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lastRenderedPageBreak/>
        <w:t>Example 4.1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2</w:t>
      </w:r>
      <w:r w:rsidR="0023575B" w:rsidRPr="00A84A79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:</w:t>
      </w:r>
      <w:r w:rsidR="0023575B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Find the value of </w:t>
      </w:r>
      <w:r w:rsidR="00CD3541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A84A7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for maximum power transfer in the circuit of </w:t>
      </w:r>
      <w:r w:rsidR="00CD3541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Fig.</w:t>
      </w:r>
      <w:r w:rsidR="0023575B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4.</w:t>
      </w: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</w:rPr>
        <w:t>32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. Find the maximum power.</w:t>
      </w:r>
    </w:p>
    <w:p w:rsidR="0023575B" w:rsidRDefault="008C6BB9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pict>
          <v:shape id="_x0000_s1034" type="#_x0000_t202" style="position:absolute;left:0;text-align:left;margin-left:271.05pt;margin-top:47.95pt;width:174pt;height:26.25pt;z-index:251691008" stroked="f">
            <v:textbox style="mso-next-textbox:#_x0000_s1034">
              <w:txbxContent>
                <w:p w:rsidR="00A84A79" w:rsidRPr="0022330A" w:rsidRDefault="0022330A" w:rsidP="0022330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  <w:r w:rsidRPr="0022330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Figure 4.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32</w:t>
                  </w:r>
                  <w:r w:rsidRPr="0022330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 xml:space="preserve"> For Example 4.1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  <w:r w:rsidRPr="0022330A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0"/>
                      <w:szCs w:val="20"/>
                    </w:rPr>
                    <w:t>.</w:t>
                  </w:r>
                </w:p>
              </w:txbxContent>
            </v:textbox>
            <w10:wrap type="square" anchorx="page"/>
          </v:shape>
        </w:pict>
      </w:r>
      <w:r w:rsidR="0023575B"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3533775" cy="1257300"/>
            <wp:effectExtent l="19050" t="0" r="9525" b="0"/>
            <wp:docPr id="47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grayscl/>
                      <a:lum bright="-18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541" w:rsidRPr="00A84A79" w:rsidRDefault="00CD3541" w:rsidP="0023575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A84A79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Solution:</w:t>
      </w:r>
    </w:p>
    <w:p w:rsidR="00CD3541" w:rsidRPr="007C3976" w:rsidRDefault="00A84A79" w:rsidP="0022330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We need to find the Thevenin resistance </w:t>
      </w:r>
      <w:r w:rsidR="00CD3541" w:rsidRPr="0022330A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22330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and the Thevenin voltage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22330A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="00CD3541" w:rsidRPr="0022330A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across the terminals a-b. To get </w:t>
      </w:r>
      <w:r w:rsidR="00CD3541" w:rsidRPr="008E02F2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8E02F2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we use the circuit in </w:t>
      </w:r>
      <w:r w:rsidR="00CD3541" w:rsidRPr="0022330A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22330A" w:rsidRPr="0022330A">
        <w:rPr>
          <w:rFonts w:asciiTheme="majorBidi" w:hAnsiTheme="majorBidi" w:cstheme="majorBidi"/>
          <w:b/>
          <w:bCs/>
          <w:color w:val="000000"/>
          <w:sz w:val="26"/>
          <w:szCs w:val="26"/>
        </w:rPr>
        <w:t>33</w:t>
      </w:r>
      <w:r w:rsidR="00CD3541" w:rsidRPr="0022330A">
        <w:rPr>
          <w:rFonts w:asciiTheme="majorBidi" w:hAnsiTheme="majorBidi" w:cstheme="majorBidi"/>
          <w:b/>
          <w:bCs/>
          <w:color w:val="000000"/>
          <w:sz w:val="26"/>
          <w:szCs w:val="26"/>
        </w:rPr>
        <w:t>(a)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3541" w:rsidRPr="007C3976">
        <w:rPr>
          <w:rFonts w:asciiTheme="majorBidi" w:hAnsiTheme="majorBidi" w:cstheme="majorBidi"/>
          <w:color w:val="000000"/>
          <w:sz w:val="26"/>
          <w:szCs w:val="26"/>
        </w:rPr>
        <w:t>and obtain</w:t>
      </w:r>
    </w:p>
    <w:p w:rsidR="00CD3541" w:rsidRPr="0022330A" w:rsidRDefault="0022330A" w:rsidP="0022330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rtl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  <w:vertAlign w:val="subscript"/>
              </w:rPr>
              <m:t>Th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2+3+6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6"/>
            <w:szCs w:val="26"/>
          </w:rPr>
          <m:t>‖</m:t>
        </m:r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>12 = 5 +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6 </m:t>
            </m:r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×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12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18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9 </m:t>
        </m:r>
        <m:r>
          <m:rPr>
            <m:sty m:val="bi"/>
          </m:rPr>
          <w:rPr>
            <w:rFonts w:ascii="Cambria Math" w:hAnsi="Cambria Math" w:cs="Times New Roman"/>
            <w:color w:val="000000"/>
            <w:sz w:val="26"/>
            <w:szCs w:val="26"/>
          </w:rPr>
          <m:t>Ω</m:t>
        </m:r>
      </m:oMath>
    </w:p>
    <w:p w:rsidR="0023575B" w:rsidRDefault="0023575B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noProof/>
          <w:color w:val="000000"/>
          <w:sz w:val="26"/>
          <w:szCs w:val="26"/>
        </w:rPr>
        <w:drawing>
          <wp:inline distT="0" distB="0" distL="0" distR="0">
            <wp:extent cx="6120130" cy="1302336"/>
            <wp:effectExtent l="19050" t="0" r="0" b="0"/>
            <wp:docPr id="48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grayscl/>
                      <a:lum bright="-21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2F2" w:rsidRPr="008E02F2" w:rsidRDefault="008E02F2" w:rsidP="008E02F2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8E02F2">
        <w:rPr>
          <w:rFonts w:asciiTheme="majorBidi" w:hAnsiTheme="majorBidi" w:cstheme="majorBidi"/>
          <w:b/>
          <w:bCs/>
          <w:color w:val="000000"/>
          <w:sz w:val="20"/>
          <w:szCs w:val="20"/>
        </w:rPr>
        <w:t>Figure 4.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33</w:t>
      </w:r>
      <w:r w:rsidRPr="008E02F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For Example 4.1</w:t>
      </w:r>
      <w:r>
        <w:rPr>
          <w:rFonts w:asciiTheme="majorBidi" w:hAnsiTheme="majorBidi" w:cstheme="majorBidi"/>
          <w:b/>
          <w:bCs/>
          <w:color w:val="000000"/>
          <w:sz w:val="20"/>
          <w:szCs w:val="20"/>
        </w:rPr>
        <w:t>2</w:t>
      </w:r>
      <w:r w:rsidRPr="008E02F2">
        <w:rPr>
          <w:rFonts w:asciiTheme="majorBidi" w:hAnsiTheme="majorBidi" w:cstheme="majorBidi"/>
          <w:b/>
          <w:bCs/>
          <w:color w:val="000000"/>
          <w:sz w:val="20"/>
          <w:szCs w:val="20"/>
        </w:rPr>
        <w:t>: (a) finding R</w:t>
      </w:r>
      <w:r w:rsidRPr="008E02F2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Th</w:t>
      </w:r>
      <w:r w:rsidRPr="008E02F2">
        <w:rPr>
          <w:rFonts w:asciiTheme="majorBidi" w:hAnsiTheme="majorBidi" w:cstheme="majorBidi"/>
          <w:b/>
          <w:bCs/>
          <w:color w:val="000000"/>
          <w:sz w:val="20"/>
          <w:szCs w:val="20"/>
        </w:rPr>
        <w:t>, (b) finding V</w:t>
      </w:r>
      <w:r w:rsidRPr="008E02F2">
        <w:rPr>
          <w:rFonts w:asciiTheme="majorBidi" w:hAnsiTheme="majorBidi" w:cstheme="majorBidi"/>
          <w:b/>
          <w:bCs/>
          <w:color w:val="000000"/>
          <w:sz w:val="20"/>
          <w:szCs w:val="20"/>
          <w:vertAlign w:val="subscript"/>
        </w:rPr>
        <w:t>Th</w:t>
      </w:r>
      <w:r w:rsidRPr="008E02F2">
        <w:rPr>
          <w:rFonts w:asciiTheme="majorBidi" w:hAnsiTheme="majorBidi" w:cstheme="majorBidi"/>
          <w:b/>
          <w:bCs/>
          <w:color w:val="000000"/>
          <w:sz w:val="20"/>
          <w:szCs w:val="20"/>
        </w:rPr>
        <w:t>.</w:t>
      </w:r>
    </w:p>
    <w:p w:rsidR="00CD3541" w:rsidRPr="007C3976" w:rsidRDefault="00CD3541" w:rsidP="008E02F2">
      <w:pPr>
        <w:autoSpaceDE w:val="0"/>
        <w:autoSpaceDN w:val="0"/>
        <w:bidi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get </w:t>
      </w:r>
      <w:r w:rsidRPr="008E02F2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8E02F2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we consider the circuit in </w:t>
      </w:r>
      <w:r w:rsidRPr="0022330A">
        <w:rPr>
          <w:rFonts w:asciiTheme="majorBidi" w:hAnsiTheme="majorBidi" w:cstheme="majorBidi"/>
          <w:b/>
          <w:bCs/>
          <w:color w:val="000000"/>
          <w:sz w:val="26"/>
          <w:szCs w:val="26"/>
        </w:rPr>
        <w:t>Fig. 4.</w:t>
      </w:r>
      <w:r w:rsidR="0022330A" w:rsidRPr="0022330A">
        <w:rPr>
          <w:rFonts w:asciiTheme="majorBidi" w:hAnsiTheme="majorBidi" w:cstheme="majorBidi"/>
          <w:b/>
          <w:bCs/>
          <w:color w:val="000000"/>
          <w:sz w:val="26"/>
          <w:szCs w:val="26"/>
        </w:rPr>
        <w:t>33</w:t>
      </w:r>
      <w:r w:rsidRPr="0022330A">
        <w:rPr>
          <w:rFonts w:asciiTheme="majorBidi" w:hAnsiTheme="majorBidi" w:cstheme="majorBidi"/>
          <w:b/>
          <w:bCs/>
          <w:color w:val="000000"/>
          <w:sz w:val="26"/>
          <w:szCs w:val="26"/>
        </w:rPr>
        <w:t>(b)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>. Applying mesh analysis,</w:t>
      </w:r>
    </w:p>
    <w:p w:rsidR="00CD3541" w:rsidRPr="002B7BD9" w:rsidRDefault="008E02F2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CD3541" w:rsidRPr="002B7BD9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>12 + 18i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D3541" w:rsidRPr="002B7BD9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12i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0,</w:t>
      </w:r>
      <w:r w:rsidR="002B7BD9"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         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i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w:r w:rsidR="00CD3541" w:rsidRPr="002B7BD9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>2 A</w:t>
      </w:r>
    </w:p>
    <w:p w:rsidR="00CD3541" w:rsidRPr="007C3976" w:rsidRDefault="00CD3541" w:rsidP="00A84A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Solving for </w:t>
      </w:r>
      <w:r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2B7BD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, we get </w:t>
      </w:r>
      <w:r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>i</w:t>
      </w:r>
      <w:r w:rsidRPr="002B7BD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</w:t>
      </w:r>
      <w:r w:rsidRPr="002B7BD9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>2/3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. Applying </w:t>
      </w:r>
      <w:r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>KVL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around the outer loop</w:t>
      </w:r>
      <w:r w:rsidR="00A84A79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to get </w:t>
      </w:r>
      <w:r w:rsidRPr="002B7BD9">
        <w:rPr>
          <w:rFonts w:asciiTheme="majorBidi" w:hAnsiTheme="majorBidi" w:cstheme="majorBidi"/>
          <w:b/>
          <w:bCs/>
          <w:color w:val="000000"/>
          <w:sz w:val="26"/>
          <w:szCs w:val="26"/>
        </w:rPr>
        <w:t>V</w:t>
      </w:r>
      <w:r w:rsidRPr="002B7BD9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7C3976">
        <w:rPr>
          <w:rFonts w:asciiTheme="majorBidi" w:hAnsiTheme="majorBidi" w:cstheme="majorBidi"/>
          <w:color w:val="000000"/>
          <w:sz w:val="26"/>
          <w:szCs w:val="26"/>
        </w:rPr>
        <w:t xml:space="preserve"> across terminals a-b, we obtain</w:t>
      </w:r>
    </w:p>
    <w:p w:rsidR="00CD3541" w:rsidRPr="00A070AD" w:rsidRDefault="002B7BD9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CD3541" w:rsidRPr="00A070AD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−</w:t>
      </w:r>
      <w:r w:rsidR="00CD3541" w:rsidRPr="00A070AD">
        <w:rPr>
          <w:rFonts w:asciiTheme="majorBidi" w:hAnsiTheme="majorBidi" w:cstheme="majorBidi"/>
          <w:b/>
          <w:bCs/>
          <w:color w:val="000000"/>
          <w:sz w:val="26"/>
          <w:szCs w:val="26"/>
        </w:rPr>
        <w:t>12 + 6i</w:t>
      </w:r>
      <w:r w:rsidR="00CD3541" w:rsidRPr="00A070AD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1</w:t>
      </w:r>
      <w:r w:rsidR="00CD3541" w:rsidRPr="00A070A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+ 3i</w:t>
      </w:r>
      <w:r w:rsidR="00CD3541" w:rsidRPr="00A070AD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2</w:t>
      </w:r>
      <w:r w:rsidR="00CD3541" w:rsidRPr="00A070A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+ 2(0) + V</w:t>
      </w:r>
      <w:r w:rsidR="00CD3541" w:rsidRPr="00A070AD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Pr="00A070A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0 </w:t>
      </w:r>
      <w:r w:rsidR="00CD3541" w:rsidRPr="00A070AD">
        <w:rPr>
          <w:rFonts w:asciiTheme="majorBidi" w:hAnsiTheme="majorBidi" w:cstheme="majorBidi" w:hint="eastAsia"/>
          <w:b/>
          <w:bCs/>
          <w:color w:val="000000"/>
          <w:sz w:val="26"/>
          <w:szCs w:val="26"/>
        </w:rPr>
        <w:t>⇒</w:t>
      </w:r>
      <w:r w:rsidR="00CD3541" w:rsidRPr="00A070A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V</w:t>
      </w:r>
      <w:r w:rsidR="00CD3541" w:rsidRPr="00A070AD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A070A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22 V</w:t>
      </w:r>
    </w:p>
    <w:p w:rsidR="00CD3541" w:rsidRPr="007C3976" w:rsidRDefault="00CD354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For maximum power transfer,</w:t>
      </w:r>
    </w:p>
    <w:p w:rsidR="00CD3541" w:rsidRPr="00C64B0E" w:rsidRDefault="00A070AD" w:rsidP="00C64B0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w:r w:rsidR="00CD3541" w:rsidRPr="00C64B0E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="00CD3541" w:rsidRPr="00C64B0E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="00CD3541" w:rsidRPr="00C64B0E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R</w:t>
      </w:r>
      <w:r w:rsidR="00CD3541" w:rsidRPr="00C64B0E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Th</w:t>
      </w:r>
      <w:r w:rsidR="00CD3541" w:rsidRPr="00C64B0E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= 9 </w:t>
      </w:r>
      <w:r w:rsidR="00C64B0E" w:rsidRPr="00C64B0E">
        <w:rPr>
          <w:rFonts w:asciiTheme="majorBidi" w:hAnsiTheme="majorBidi" w:cstheme="majorBidi"/>
          <w:b/>
          <w:bCs/>
          <w:color w:val="000000"/>
          <w:sz w:val="26"/>
          <w:szCs w:val="26"/>
        </w:rPr>
        <w:t>Ω</w:t>
      </w:r>
    </w:p>
    <w:p w:rsidR="00CD3541" w:rsidRPr="007C3976" w:rsidRDefault="00CD3541" w:rsidP="00756C0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C3976">
        <w:rPr>
          <w:rFonts w:asciiTheme="majorBidi" w:hAnsiTheme="majorBidi" w:cstheme="majorBidi"/>
          <w:color w:val="000000"/>
          <w:sz w:val="26"/>
          <w:szCs w:val="26"/>
        </w:rPr>
        <w:t>and the maximum power is</w:t>
      </w:r>
    </w:p>
    <w:p w:rsidR="00F40632" w:rsidRPr="00C81D2D" w:rsidRDefault="00C81D2D" w:rsidP="00C81D2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 xml:space="preserve">   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sSubSup>
              <m:sSubSup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Th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2</m:t>
                </m:r>
              </m:sup>
            </m:sSubSup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4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>RL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color w:val="000000"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 w:cstheme="majorBidi"/>
                    <w:b/>
                    <w:bCs/>
                    <w:i/>
                    <w:color w:val="000000"/>
                    <w:sz w:val="26"/>
                    <w:szCs w:val="2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22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ajorBidi"/>
                    <w:color w:val="000000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4 </m:t>
            </m:r>
            <m:r>
              <m:rPr>
                <m:sty m:val="bi"/>
              </m:rPr>
              <w:rPr>
                <w:rFonts w:ascii="Cambria Math" w:hAnsi="Cambria Math" w:cstheme="majorBidi" w:hint="eastAsia"/>
                <w:color w:val="000000"/>
                <w:sz w:val="26"/>
                <w:szCs w:val="26"/>
              </w:rPr>
              <m:t>×</m:t>
            </m:r>
            <m:r>
              <m:rPr>
                <m:sty m:val="bi"/>
              </m:rPr>
              <w:rPr>
                <w:rFonts w:ascii="Cambria Math" w:hAnsi="Cambria Math" w:cstheme="majorBidi"/>
                <w:color w:val="000000"/>
                <w:sz w:val="26"/>
                <w:szCs w:val="26"/>
              </w:rPr>
              <m:t xml:space="preserve"> 9</m:t>
            </m:r>
          </m:den>
        </m:f>
        <m:r>
          <m:rPr>
            <m:sty m:val="bi"/>
          </m:rPr>
          <w:rPr>
            <w:rFonts w:ascii="Cambria Math" w:hAnsi="Cambria Math" w:cstheme="majorBidi"/>
            <w:color w:val="000000"/>
            <w:sz w:val="26"/>
            <w:szCs w:val="26"/>
          </w:rPr>
          <m:t xml:space="preserve"> = 13.44 W</m:t>
        </m:r>
      </m:oMath>
    </w:p>
    <w:p w:rsidR="0023575B" w:rsidRPr="0023575B" w:rsidRDefault="0023575B" w:rsidP="0023575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lastRenderedPageBreak/>
        <w:t>Practice proble</w:t>
      </w:r>
      <w:r w:rsidRPr="0023575B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 xml:space="preserve">m 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4.1</w:t>
      </w:r>
      <w:r w:rsidRPr="0023575B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3: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23575B">
        <w:rPr>
          <w:rFonts w:asciiTheme="majorBidi" w:hAnsiTheme="majorBidi" w:cstheme="majorBidi"/>
          <w:color w:val="000000"/>
          <w:sz w:val="26"/>
          <w:szCs w:val="26"/>
        </w:rPr>
        <w:t xml:space="preserve">Determine the value of </w:t>
      </w:r>
      <w:r w:rsidRPr="0023575B">
        <w:rPr>
          <w:rFonts w:asciiTheme="majorBidi" w:hAnsiTheme="majorBidi" w:cstheme="majorBidi"/>
          <w:b/>
          <w:bCs/>
          <w:color w:val="000000"/>
          <w:sz w:val="26"/>
          <w:szCs w:val="26"/>
        </w:rPr>
        <w:t>R</w:t>
      </w:r>
      <w:r w:rsidRPr="0023575B">
        <w:rPr>
          <w:rFonts w:asciiTheme="majorBidi" w:hAnsiTheme="majorBidi" w:cstheme="majorBidi"/>
          <w:b/>
          <w:bCs/>
          <w:color w:val="000000"/>
          <w:sz w:val="26"/>
          <w:szCs w:val="26"/>
          <w:vertAlign w:val="subscript"/>
        </w:rPr>
        <w:t>L</w:t>
      </w:r>
      <w:r w:rsidRPr="0023575B">
        <w:rPr>
          <w:rFonts w:asciiTheme="majorBidi" w:hAnsiTheme="majorBidi" w:cstheme="majorBidi"/>
          <w:color w:val="000000"/>
          <w:sz w:val="26"/>
          <w:szCs w:val="26"/>
        </w:rPr>
        <w:t xml:space="preserve"> that will draw the maximum power from the</w:t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23575B">
        <w:rPr>
          <w:rFonts w:asciiTheme="majorBidi" w:hAnsiTheme="majorBidi" w:cstheme="majorBidi"/>
          <w:color w:val="000000"/>
          <w:sz w:val="26"/>
          <w:szCs w:val="26"/>
        </w:rPr>
        <w:t>rest of the circuit in Fig</w:t>
      </w:r>
      <w:r>
        <w:rPr>
          <w:rFonts w:asciiTheme="majorBidi" w:hAnsiTheme="majorBidi" w:cstheme="majorBidi"/>
          <w:color w:val="000000"/>
          <w:sz w:val="26"/>
          <w:szCs w:val="26"/>
        </w:rPr>
        <w:t>ure below</w:t>
      </w:r>
      <w:r w:rsidRPr="0023575B">
        <w:rPr>
          <w:rFonts w:asciiTheme="majorBidi" w:hAnsiTheme="majorBidi" w:cstheme="majorBidi"/>
          <w:color w:val="000000"/>
          <w:sz w:val="26"/>
          <w:szCs w:val="26"/>
        </w:rPr>
        <w:t>. Calculate the maximum power.</w:t>
      </w:r>
    </w:p>
    <w:p w:rsidR="0023575B" w:rsidRPr="0023575B" w:rsidRDefault="0023575B" w:rsidP="0023575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23575B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  <w:t>Answer:</w:t>
      </w:r>
      <w:r w:rsidRPr="0023575B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4.22 </w:t>
      </w:r>
      <w:r>
        <w:rPr>
          <w:rFonts w:asciiTheme="majorBidi" w:hAnsiTheme="majorBidi" w:cstheme="majorBidi"/>
          <w:b/>
          <w:bCs/>
          <w:color w:val="000000"/>
          <w:sz w:val="26"/>
          <w:szCs w:val="26"/>
        </w:rPr>
        <w:t>Ω</w:t>
      </w:r>
      <w:r w:rsidRPr="0023575B">
        <w:rPr>
          <w:rFonts w:asciiTheme="majorBidi" w:hAnsiTheme="majorBidi" w:cstheme="majorBidi"/>
          <w:b/>
          <w:bCs/>
          <w:color w:val="000000"/>
          <w:sz w:val="26"/>
          <w:szCs w:val="26"/>
        </w:rPr>
        <w:t>, 2.901 W.</w:t>
      </w:r>
      <w:r w:rsidRPr="0023575B">
        <w:rPr>
          <w:rFonts w:asciiTheme="majorBidi" w:hAnsiTheme="majorBidi" w:cstheme="majorBidi"/>
          <w:b/>
          <w:bCs/>
          <w:noProof/>
          <w:color w:val="000000"/>
          <w:sz w:val="26"/>
          <w:szCs w:val="2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21590</wp:posOffset>
            </wp:positionV>
            <wp:extent cx="2886075" cy="1466850"/>
            <wp:effectExtent l="19050" t="0" r="9525" b="0"/>
            <wp:wrapSquare wrapText="bothSides"/>
            <wp:docPr id="49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grayscl/>
                      <a:lum bright="-16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75B" w:rsidRDefault="0023575B" w:rsidP="0023575B">
      <w:pPr>
        <w:autoSpaceDE w:val="0"/>
        <w:autoSpaceDN w:val="0"/>
        <w:bidi w:val="0"/>
        <w:adjustRightInd w:val="0"/>
        <w:spacing w:after="0" w:line="360" w:lineRule="auto"/>
        <w:jc w:val="both"/>
        <w:rPr>
          <w:lang w:bidi="ar-IQ"/>
        </w:rPr>
      </w:pPr>
    </w:p>
    <w:p w:rsidR="0023575B" w:rsidRDefault="0023575B" w:rsidP="0023575B">
      <w:pPr>
        <w:autoSpaceDE w:val="0"/>
        <w:autoSpaceDN w:val="0"/>
        <w:bidi w:val="0"/>
        <w:adjustRightInd w:val="0"/>
        <w:spacing w:after="0" w:line="360" w:lineRule="auto"/>
        <w:jc w:val="both"/>
        <w:rPr>
          <w:lang w:bidi="ar-IQ"/>
        </w:rPr>
      </w:pPr>
    </w:p>
    <w:p w:rsidR="0023575B" w:rsidRDefault="0023575B" w:rsidP="0023575B">
      <w:pPr>
        <w:autoSpaceDE w:val="0"/>
        <w:autoSpaceDN w:val="0"/>
        <w:bidi w:val="0"/>
        <w:adjustRightInd w:val="0"/>
        <w:spacing w:after="0" w:line="360" w:lineRule="auto"/>
        <w:jc w:val="both"/>
        <w:rPr>
          <w:lang w:bidi="ar-IQ"/>
        </w:rPr>
      </w:pPr>
    </w:p>
    <w:p w:rsidR="00EE6025" w:rsidRDefault="00EE6025" w:rsidP="0023575B">
      <w:pPr>
        <w:autoSpaceDE w:val="0"/>
        <w:autoSpaceDN w:val="0"/>
        <w:bidi w:val="0"/>
        <w:adjustRightInd w:val="0"/>
        <w:spacing w:after="0" w:line="360" w:lineRule="auto"/>
        <w:jc w:val="both"/>
        <w:rPr>
          <w:rtl/>
          <w:lang w:bidi="ar-IQ"/>
        </w:rPr>
      </w:pPr>
    </w:p>
    <w:p w:rsidR="00EE6025" w:rsidRPr="00EE6025" w:rsidRDefault="00EE6025" w:rsidP="00EE6025">
      <w:pPr>
        <w:bidi w:val="0"/>
        <w:rPr>
          <w:rtl/>
          <w:lang w:bidi="ar-IQ"/>
        </w:rPr>
      </w:pPr>
    </w:p>
    <w:p w:rsidR="00EE6025" w:rsidRPr="00EE6025" w:rsidRDefault="00EE6025" w:rsidP="00EE6025">
      <w:pPr>
        <w:bidi w:val="0"/>
        <w:rPr>
          <w:rtl/>
          <w:lang w:bidi="ar-IQ"/>
        </w:rPr>
      </w:pPr>
    </w:p>
    <w:p w:rsidR="00EE6025" w:rsidRPr="00EE6025" w:rsidRDefault="00EE6025" w:rsidP="00EE6025">
      <w:pPr>
        <w:bidi w:val="0"/>
        <w:rPr>
          <w:rtl/>
          <w:lang w:bidi="ar-IQ"/>
        </w:rPr>
      </w:pPr>
    </w:p>
    <w:p w:rsidR="00EE6025" w:rsidRPr="00EE6025" w:rsidRDefault="00EE6025" w:rsidP="00EE6025">
      <w:pPr>
        <w:bidi w:val="0"/>
        <w:rPr>
          <w:rtl/>
          <w:lang w:bidi="ar-IQ"/>
        </w:rPr>
      </w:pPr>
    </w:p>
    <w:p w:rsidR="00EE6025" w:rsidRPr="00EE6025" w:rsidRDefault="00EE6025" w:rsidP="00EE6025">
      <w:pPr>
        <w:bidi w:val="0"/>
        <w:rPr>
          <w:rtl/>
          <w:lang w:bidi="ar-IQ"/>
        </w:rPr>
      </w:pPr>
    </w:p>
    <w:p w:rsidR="00EE6025" w:rsidRDefault="00EE6025" w:rsidP="00EE6025">
      <w:pPr>
        <w:bidi w:val="0"/>
        <w:rPr>
          <w:rtl/>
          <w:lang w:bidi="ar-IQ"/>
        </w:rPr>
      </w:pPr>
    </w:p>
    <w:p w:rsidR="0023575B" w:rsidRPr="00EE6025" w:rsidRDefault="0023575B" w:rsidP="00EE6025">
      <w:pPr>
        <w:bidi w:val="0"/>
        <w:jc w:val="center"/>
        <w:rPr>
          <w:rtl/>
          <w:lang w:bidi="ar-IQ"/>
        </w:rPr>
      </w:pPr>
    </w:p>
    <w:sectPr w:rsidR="0023575B" w:rsidRPr="00EE6025" w:rsidSect="004405BD">
      <w:headerReference w:type="default" r:id="rId46"/>
      <w:footerReference w:type="default" r:id="rId47"/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BB9" w:rsidRDefault="008C6BB9" w:rsidP="00120DE6">
      <w:pPr>
        <w:spacing w:after="0" w:line="240" w:lineRule="auto"/>
      </w:pPr>
      <w:r>
        <w:separator/>
      </w:r>
    </w:p>
  </w:endnote>
  <w:endnote w:type="continuationSeparator" w:id="0">
    <w:p w:rsidR="008C6BB9" w:rsidRDefault="008C6BB9" w:rsidP="0012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TSY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81D" w:rsidRDefault="008C6BB9" w:rsidP="00F56AAD">
    <w:pPr>
      <w:pStyle w:val="Footer"/>
      <w:pBdr>
        <w:top w:val="thinThickSmallGap" w:sz="24" w:space="1" w:color="622423" w:themeColor="accent2" w:themeShade="7F"/>
      </w:pBdr>
      <w:bidi w:val="0"/>
      <w:jc w:val="center"/>
      <w:rPr>
        <w:rFonts w:asciiTheme="majorHAnsi" w:hAnsiTheme="majorHAnsi"/>
      </w:rPr>
    </w:pPr>
    <w:r>
      <w:fldChar w:fldCharType="begin"/>
    </w:r>
    <w:r>
      <w:instrText xml:space="preserve"> PAGE   \* MERGEFORMAT </w:instrText>
    </w:r>
    <w:r>
      <w:fldChar w:fldCharType="separate"/>
    </w:r>
    <w:r w:rsidR="00CF6B58" w:rsidRPr="00CF6B58">
      <w:rPr>
        <w:rFonts w:asciiTheme="majorHAnsi" w:hAnsiTheme="majorHAnsi" w:cs="Cambria"/>
        <w:noProof/>
        <w:lang w:val="ar-SA"/>
      </w:rPr>
      <w:t>17</w:t>
    </w:r>
    <w:r>
      <w:rPr>
        <w:rFonts w:asciiTheme="majorHAnsi" w:hAnsiTheme="majorHAnsi" w:cs="Cambria"/>
        <w:noProof/>
        <w:lang w:val="ar-SA"/>
      </w:rPr>
      <w:fldChar w:fldCharType="end"/>
    </w:r>
  </w:p>
  <w:p w:rsidR="0005381D" w:rsidRDefault="0005381D">
    <w:pPr>
      <w:pStyle w:val="Footer"/>
      <w:rPr>
        <w:lang w:bidi="ar-IQ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BB9" w:rsidRDefault="008C6BB9" w:rsidP="00120DE6">
      <w:pPr>
        <w:spacing w:after="0" w:line="240" w:lineRule="auto"/>
      </w:pPr>
      <w:r>
        <w:separator/>
      </w:r>
    </w:p>
  </w:footnote>
  <w:footnote w:type="continuationSeparator" w:id="0">
    <w:p w:rsidR="008C6BB9" w:rsidRDefault="008C6BB9" w:rsidP="00120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025" w:rsidRDefault="00EE6025" w:rsidP="00CF6B58">
    <w:pPr>
      <w:autoSpaceDE w:val="0"/>
      <w:autoSpaceDN w:val="0"/>
      <w:bidi w:val="0"/>
      <w:adjustRightInd w:val="0"/>
      <w:spacing w:after="0"/>
      <w:jc w:val="center"/>
      <w:rPr>
        <w:rFonts w:asciiTheme="majorBidi" w:hAnsiTheme="majorBidi" w:cstheme="majorBidi"/>
        <w:sz w:val="32"/>
        <w:szCs w:val="32"/>
        <w:lang w:bidi="ar-IQ"/>
      </w:rPr>
    </w:pPr>
    <w:r>
      <w:rPr>
        <w:rFonts w:asciiTheme="majorBidi" w:hAnsiTheme="majorBidi" w:cstheme="majorBidi"/>
        <w:sz w:val="32"/>
        <w:szCs w:val="32"/>
        <w:lang w:bidi="ar-IQ"/>
      </w:rPr>
      <w:t>Electrical Circuits</w:t>
    </w:r>
  </w:p>
  <w:p w:rsidR="00EE6025" w:rsidRDefault="00EE6025" w:rsidP="00CF6B58">
    <w:pPr>
      <w:autoSpaceDE w:val="0"/>
      <w:autoSpaceDN w:val="0"/>
      <w:bidi w:val="0"/>
      <w:adjustRightInd w:val="0"/>
      <w:spacing w:after="0"/>
      <w:jc w:val="center"/>
      <w:rPr>
        <w:rFonts w:asciiTheme="majorBidi" w:hAnsiTheme="majorBidi" w:cstheme="majorBidi"/>
        <w:sz w:val="32"/>
        <w:szCs w:val="32"/>
        <w:lang w:bidi="ar-IQ"/>
      </w:rPr>
    </w:pPr>
    <w:r>
      <w:rPr>
        <w:rFonts w:asciiTheme="majorBidi" w:hAnsiTheme="majorBidi" w:cstheme="majorBidi"/>
        <w:sz w:val="32"/>
        <w:szCs w:val="32"/>
        <w:lang w:bidi="ar-IQ"/>
      </w:rPr>
      <w:t xml:space="preserve">Department of Biomedical Engineering </w:t>
    </w:r>
  </w:p>
  <w:p w:rsidR="00CF6B58" w:rsidRPr="006237CC" w:rsidRDefault="00EE6025" w:rsidP="00CF6B58">
    <w:pPr>
      <w:autoSpaceDE w:val="0"/>
      <w:autoSpaceDN w:val="0"/>
      <w:bidi w:val="0"/>
      <w:adjustRightInd w:val="0"/>
      <w:spacing w:after="0"/>
      <w:jc w:val="center"/>
      <w:rPr>
        <w:rFonts w:asciiTheme="majorBidi" w:hAnsiTheme="majorBidi" w:cstheme="majorBidi"/>
        <w:sz w:val="32"/>
        <w:szCs w:val="32"/>
        <w:lang w:bidi="ar-IQ"/>
      </w:rPr>
    </w:pPr>
    <w:r>
      <w:rPr>
        <w:rFonts w:asciiTheme="majorBidi" w:hAnsiTheme="majorBidi" w:cstheme="majorBidi"/>
        <w:sz w:val="32"/>
        <w:szCs w:val="32"/>
        <w:lang w:bidi="ar-IQ"/>
      </w:rPr>
      <w:t>University of Warith Al-Anbiyaa</w:t>
    </w:r>
  </w:p>
  <w:p w:rsidR="00120DE6" w:rsidRDefault="008C6BB9" w:rsidP="00156D26">
    <w:pPr>
      <w:pStyle w:val="Header"/>
      <w:bidi w:val="0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25.95pt;margin-top:6.3pt;width:545.95pt;height:0;z-index:251659264" o:connectortype="straight" strokecolor="#0d0d0d [3069]" strokeweight="1.5pt">
          <v:stroke dashstyle="dashDot"/>
          <v:shadow color="#868686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70F03"/>
    <w:multiLevelType w:val="hybridMultilevel"/>
    <w:tmpl w:val="DC3463A8"/>
    <w:lvl w:ilvl="0" w:tplc="A50C4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CDF"/>
    <w:rsid w:val="00020458"/>
    <w:rsid w:val="00035975"/>
    <w:rsid w:val="00047F78"/>
    <w:rsid w:val="0005381D"/>
    <w:rsid w:val="000A4B04"/>
    <w:rsid w:val="000F086B"/>
    <w:rsid w:val="00120DE6"/>
    <w:rsid w:val="0013302B"/>
    <w:rsid w:val="00145C08"/>
    <w:rsid w:val="0015208C"/>
    <w:rsid w:val="00156D26"/>
    <w:rsid w:val="0017563A"/>
    <w:rsid w:val="001861A6"/>
    <w:rsid w:val="001E7C14"/>
    <w:rsid w:val="001F630A"/>
    <w:rsid w:val="0022330A"/>
    <w:rsid w:val="00225A2D"/>
    <w:rsid w:val="0023575B"/>
    <w:rsid w:val="002542E0"/>
    <w:rsid w:val="00266269"/>
    <w:rsid w:val="002678B3"/>
    <w:rsid w:val="002A6E38"/>
    <w:rsid w:val="002B02E9"/>
    <w:rsid w:val="002B5832"/>
    <w:rsid w:val="002B7BD9"/>
    <w:rsid w:val="002C4EA6"/>
    <w:rsid w:val="002D6932"/>
    <w:rsid w:val="00330B29"/>
    <w:rsid w:val="003314D8"/>
    <w:rsid w:val="00341E1A"/>
    <w:rsid w:val="003573D8"/>
    <w:rsid w:val="00392BC5"/>
    <w:rsid w:val="003E75C8"/>
    <w:rsid w:val="00420545"/>
    <w:rsid w:val="004233D4"/>
    <w:rsid w:val="004405BD"/>
    <w:rsid w:val="00462004"/>
    <w:rsid w:val="004C46C7"/>
    <w:rsid w:val="004D40F2"/>
    <w:rsid w:val="004F4B26"/>
    <w:rsid w:val="005250C2"/>
    <w:rsid w:val="00546BF9"/>
    <w:rsid w:val="0056066E"/>
    <w:rsid w:val="00562744"/>
    <w:rsid w:val="0056543F"/>
    <w:rsid w:val="00570DAE"/>
    <w:rsid w:val="005F5D9B"/>
    <w:rsid w:val="00635FAB"/>
    <w:rsid w:val="006459E1"/>
    <w:rsid w:val="006460FF"/>
    <w:rsid w:val="00665C4F"/>
    <w:rsid w:val="00673ED8"/>
    <w:rsid w:val="00717836"/>
    <w:rsid w:val="00723EEE"/>
    <w:rsid w:val="00733D36"/>
    <w:rsid w:val="0073412F"/>
    <w:rsid w:val="00734652"/>
    <w:rsid w:val="00746AB2"/>
    <w:rsid w:val="0075484D"/>
    <w:rsid w:val="00756C0F"/>
    <w:rsid w:val="007C3976"/>
    <w:rsid w:val="007E75E3"/>
    <w:rsid w:val="008117EB"/>
    <w:rsid w:val="00813EE7"/>
    <w:rsid w:val="00841075"/>
    <w:rsid w:val="00842A4C"/>
    <w:rsid w:val="008440B0"/>
    <w:rsid w:val="00846685"/>
    <w:rsid w:val="00856F74"/>
    <w:rsid w:val="00892776"/>
    <w:rsid w:val="008B5608"/>
    <w:rsid w:val="008C6BB9"/>
    <w:rsid w:val="008E02F2"/>
    <w:rsid w:val="009078B8"/>
    <w:rsid w:val="00913094"/>
    <w:rsid w:val="00942956"/>
    <w:rsid w:val="0095161F"/>
    <w:rsid w:val="0095454A"/>
    <w:rsid w:val="00963E8B"/>
    <w:rsid w:val="00977BA8"/>
    <w:rsid w:val="00A070AD"/>
    <w:rsid w:val="00A14A6E"/>
    <w:rsid w:val="00A31831"/>
    <w:rsid w:val="00A5494F"/>
    <w:rsid w:val="00A84A79"/>
    <w:rsid w:val="00A93761"/>
    <w:rsid w:val="00A947E0"/>
    <w:rsid w:val="00A96AE1"/>
    <w:rsid w:val="00AC6CDF"/>
    <w:rsid w:val="00AF76C1"/>
    <w:rsid w:val="00B173B6"/>
    <w:rsid w:val="00B32017"/>
    <w:rsid w:val="00B5564F"/>
    <w:rsid w:val="00B56DF0"/>
    <w:rsid w:val="00B659FE"/>
    <w:rsid w:val="00B764AA"/>
    <w:rsid w:val="00B81FDA"/>
    <w:rsid w:val="00B930BB"/>
    <w:rsid w:val="00BB2B8D"/>
    <w:rsid w:val="00BD102A"/>
    <w:rsid w:val="00BF6C12"/>
    <w:rsid w:val="00C15A1B"/>
    <w:rsid w:val="00C246DD"/>
    <w:rsid w:val="00C34CD4"/>
    <w:rsid w:val="00C4255B"/>
    <w:rsid w:val="00C64B0E"/>
    <w:rsid w:val="00C67802"/>
    <w:rsid w:val="00C67814"/>
    <w:rsid w:val="00C81D2D"/>
    <w:rsid w:val="00C82090"/>
    <w:rsid w:val="00CD3541"/>
    <w:rsid w:val="00CF6695"/>
    <w:rsid w:val="00CF6B58"/>
    <w:rsid w:val="00D223C8"/>
    <w:rsid w:val="00D53F62"/>
    <w:rsid w:val="00D57DEF"/>
    <w:rsid w:val="00D63D17"/>
    <w:rsid w:val="00D7723A"/>
    <w:rsid w:val="00D77401"/>
    <w:rsid w:val="00DA23DA"/>
    <w:rsid w:val="00E11059"/>
    <w:rsid w:val="00E66930"/>
    <w:rsid w:val="00E71933"/>
    <w:rsid w:val="00E95384"/>
    <w:rsid w:val="00ED57A4"/>
    <w:rsid w:val="00EE6025"/>
    <w:rsid w:val="00F11D13"/>
    <w:rsid w:val="00F3738B"/>
    <w:rsid w:val="00F40632"/>
    <w:rsid w:val="00F519E6"/>
    <w:rsid w:val="00F56AAD"/>
    <w:rsid w:val="00F60FE2"/>
    <w:rsid w:val="00F83BB4"/>
    <w:rsid w:val="00F90A91"/>
    <w:rsid w:val="00F935D5"/>
    <w:rsid w:val="00FD06DB"/>
    <w:rsid w:val="00FD1304"/>
    <w:rsid w:val="00FE0FF5"/>
    <w:rsid w:val="00FF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E2DA378"/>
  <w15:docId w15:val="{BAF2231D-CD6E-42B2-86C9-69E0C1FA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107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0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5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0D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DE6"/>
  </w:style>
  <w:style w:type="paragraph" w:styleId="Footer">
    <w:name w:val="footer"/>
    <w:basedOn w:val="Normal"/>
    <w:link w:val="FooterChar"/>
    <w:uiPriority w:val="99"/>
    <w:unhideWhenUsed/>
    <w:rsid w:val="00120D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DE6"/>
  </w:style>
  <w:style w:type="paragraph" w:styleId="ListParagraph">
    <w:name w:val="List Paragraph"/>
    <w:basedOn w:val="Normal"/>
    <w:uiPriority w:val="34"/>
    <w:qFormat/>
    <w:rsid w:val="00913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6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png"/><Relationship Id="rId42" Type="http://schemas.openxmlformats.org/officeDocument/2006/relationships/image" Target="media/image35.emf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fontTable" Target="fontTable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C7CE6-948A-47A3-A420-1291EC16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4121</Words>
  <Characters>23492</Characters>
  <Application>Microsoft Office Word</Application>
  <DocSecurity>0</DocSecurity>
  <Lines>195</Lines>
  <Paragraphs>55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Abuwaleda, Karrar Mohsin Ajeel - abuky003</cp:lastModifiedBy>
  <cp:revision>77</cp:revision>
  <cp:lastPrinted>2011-11-01T16:28:00Z</cp:lastPrinted>
  <dcterms:created xsi:type="dcterms:W3CDTF">2011-08-06T08:08:00Z</dcterms:created>
  <dcterms:modified xsi:type="dcterms:W3CDTF">2017-12-28T12:48:00Z</dcterms:modified>
</cp:coreProperties>
</file>