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50E46074" w:rsidR="00E867CC" w:rsidRPr="00E867CC" w:rsidRDefault="00E563B7" w:rsidP="00E563B7">
      <w:pPr>
        <w:shd w:val="clear" w:color="auto" w:fill="FFFFFF"/>
        <w:autoSpaceDE w:val="0"/>
        <w:autoSpaceDN w:val="0"/>
        <w:bidi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نموذج  وصف المقرر</w:t>
      </w:r>
    </w:p>
    <w:tbl>
      <w:tblPr>
        <w:bidiVisual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1273"/>
        <w:gridCol w:w="949"/>
        <w:gridCol w:w="19"/>
        <w:gridCol w:w="374"/>
        <w:gridCol w:w="1442"/>
        <w:gridCol w:w="15"/>
        <w:gridCol w:w="1963"/>
        <w:gridCol w:w="26"/>
        <w:gridCol w:w="196"/>
        <w:gridCol w:w="995"/>
        <w:gridCol w:w="1229"/>
      </w:tblGrid>
      <w:tr w:rsidR="001121E3" w:rsidRPr="00B80B61" w14:paraId="317DEA1E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19D5933A" w14:textId="1E023FB6" w:rsidR="001121E3" w:rsidRPr="00A87BEE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المقرر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: 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السيطرة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2 </w:t>
            </w:r>
            <w:r w:rsidR="00DD5E30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121E3" w:rsidRPr="00B80B61" w14:paraId="6A8C7D2F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468B56C4" w14:textId="77777777" w:rsidR="001121E3" w:rsidRPr="00A87BEE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1121E3" w:rsidRPr="00B80B61" w14:paraId="0CC40E8C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2AAB6811" w14:textId="04C3A834" w:rsidR="001121E3" w:rsidRPr="00A87BEE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رمز المقرر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: 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WBM-52-04</w:t>
            </w:r>
          </w:p>
        </w:tc>
      </w:tr>
      <w:tr w:rsidR="001121E3" w:rsidRPr="00B80B61" w14:paraId="2F4BE7F0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586ED771" w14:textId="77777777" w:rsidR="001121E3" w:rsidRPr="00A87BEE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1121E3" w:rsidRPr="00B80B61" w14:paraId="3DA024FC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0E0DAC85" w14:textId="5D005BAB" w:rsidR="001121E3" w:rsidRPr="00A87BEE" w:rsidRDefault="00557289" w:rsidP="007A036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الفصل / السنة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: 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الثاني / 2023- 2024</w:t>
            </w:r>
          </w:p>
        </w:tc>
      </w:tr>
      <w:tr w:rsidR="001121E3" w:rsidRPr="00B80B61" w14:paraId="7A6785C3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43B7BA01" w14:textId="52F17D5A" w:rsidR="001121E3" w:rsidRPr="00A87BEE" w:rsidRDefault="00557289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A87BEE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1121E3" w:rsidRPr="00B80B61" w14:paraId="7F3A11D9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70837C07" w14:textId="1422B1F2" w:rsidR="001121E3" w:rsidRPr="00A87BEE" w:rsidRDefault="00557289" w:rsidP="007A036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تاريخ اعداد هذا الوصف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: 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2024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03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A036A" w:rsidRPr="00A87BEE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20</w:t>
            </w:r>
          </w:p>
        </w:tc>
      </w:tr>
      <w:tr w:rsidR="001121E3" w:rsidRPr="00B80B61" w14:paraId="2EECCFD8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71CBB507" w14:textId="77777777" w:rsidR="001121E3" w:rsidRPr="00A87BEE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1121E3" w:rsidRPr="00B80B61" w14:paraId="4DDF8FA6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4DEE6683" w14:textId="41ED7038" w:rsidR="001121E3" w:rsidRPr="00A87BEE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>اشكال الحضور المتاحة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: </w:t>
            </w:r>
            <w:r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>حضور أسبوعي - قاعة النظري +مختبر للعملي</w:t>
            </w:r>
          </w:p>
        </w:tc>
      </w:tr>
      <w:tr w:rsidR="001121E3" w:rsidRPr="00B80B61" w14:paraId="72B3FF2A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1496A7E7" w14:textId="77777777" w:rsidR="001121E3" w:rsidRPr="00A87BEE" w:rsidRDefault="001121E3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B50377" w:rsidRPr="00B80B61" w14:paraId="7F049733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7E50DB93" w14:textId="1EE1DB80" w:rsidR="00B50377" w:rsidRPr="00A87BEE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الساعات الدراسية (الكلي )/عدد الوحدات (الكلي)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: 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>90  ساعة / الفصل الدراسي ( 3ساعات نظري أسبوعيا +3 ساعات عملي)</w:t>
            </w:r>
            <w:r w:rsidR="007A036A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/ 3 وحدات</w:t>
            </w:r>
          </w:p>
        </w:tc>
      </w:tr>
      <w:tr w:rsidR="00B50377" w:rsidRPr="00B80B61" w14:paraId="555A1016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4A7A6AA5" w14:textId="77777777" w:rsidR="00BA11FF" w:rsidRPr="00A87BEE" w:rsidRDefault="00BA11FF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7B27F527" w14:textId="4705A083" w:rsidR="003E4FBE" w:rsidRPr="00A87BEE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7BEE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مسؤول المقرر الدراسي (اذا اكثر من اسم يذكر)</w:t>
            </w:r>
          </w:p>
        </w:tc>
      </w:tr>
      <w:tr w:rsidR="003E4FBE" w:rsidRPr="00B80B61" w14:paraId="0F9B8C2A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780E193E" w14:textId="260BDCAF" w:rsidR="00F74C41" w:rsidRPr="00894E44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894E44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الاسم</w:t>
            </w:r>
            <w:r w:rsidR="00A53B00" w:rsidRPr="00894E44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 xml:space="preserve">: </w:t>
            </w:r>
            <w:r w:rsidR="007A036A" w:rsidRPr="00894E44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م.م. حارث نوفل عبدعلي الموسوي</w:t>
            </w:r>
          </w:p>
          <w:p w14:paraId="3B24192C" w14:textId="334E48F7" w:rsidR="003E4FBE" w:rsidRPr="00894E44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894E44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الايميل</w:t>
            </w:r>
            <w:r w:rsidR="007A036A" w:rsidRPr="00894E44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:  </w:t>
            </w:r>
            <w:r w:rsidR="007A036A" w:rsidRPr="00894E44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>harith.na@uowa.edu.iq</w:t>
            </w:r>
          </w:p>
          <w:p w14:paraId="4481A747" w14:textId="77777777" w:rsidR="00A53B00" w:rsidRPr="00894E44" w:rsidRDefault="00A53B00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0B32D671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559A0694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12FBEDB0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7DDB30B2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4C4FA8EF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47AE4967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11ECABC8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31B882B0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  <w:p w14:paraId="72E67ECE" w14:textId="77777777" w:rsidR="00894E44" w:rsidRPr="00894E44" w:rsidRDefault="00894E44" w:rsidP="00894E44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5D5CED50" w14:textId="5037DBB1" w:rsidR="00BA11FF" w:rsidRPr="00A87BEE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اهداف المقرر</w:t>
            </w:r>
          </w:p>
        </w:tc>
      </w:tr>
      <w:tr w:rsidR="00E02722" w:rsidRPr="00B80B61" w14:paraId="6B662ADB" w14:textId="77777777" w:rsidTr="00941EC2">
        <w:trPr>
          <w:cantSplit/>
          <w:trHeight w:val="1134"/>
          <w:jc w:val="center"/>
        </w:trPr>
        <w:tc>
          <w:tcPr>
            <w:tcW w:w="4098" w:type="dxa"/>
            <w:gridSpan w:val="6"/>
            <w:shd w:val="clear" w:color="auto" w:fill="auto"/>
          </w:tcPr>
          <w:p w14:paraId="3DCBBECC" w14:textId="77777777" w:rsidR="00B50377" w:rsidRDefault="007A036A" w:rsidP="007A036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بناء الطالب علميا وتأهيله لفهم تطبيقات مادة السيطرة الرقمية في بعض المجالات العلمية والهندسية لاسيما التطبيقات الكهربائية والميكانيكي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ة.</w:t>
            </w:r>
          </w:p>
          <w:p w14:paraId="2252E0EF" w14:textId="77777777" w:rsidR="007A036A" w:rsidRDefault="007A036A" w:rsidP="007A036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المجال.</w:t>
            </w:r>
          </w:p>
          <w:p w14:paraId="46D18031" w14:textId="77777777" w:rsidR="007A036A" w:rsidRDefault="007A036A" w:rsidP="007A036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 من ناحية أساس السيطرة الرقمية في انظمة العمل الهندسي.</w:t>
            </w:r>
          </w:p>
          <w:p w14:paraId="63B3AB5E" w14:textId="1B46FBD8" w:rsidR="007A036A" w:rsidRPr="007A036A" w:rsidRDefault="007A036A" w:rsidP="007A036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التعرف على انواع السيطرة الرقمية وبعض تطبيقاتها العملية</w:t>
            </w:r>
          </w:p>
        </w:tc>
        <w:tc>
          <w:tcPr>
            <w:tcW w:w="4424" w:type="dxa"/>
            <w:gridSpan w:val="6"/>
            <w:shd w:val="clear" w:color="auto" w:fill="auto"/>
            <w:textDirection w:val="tbRl"/>
          </w:tcPr>
          <w:p w14:paraId="1FCB6006" w14:textId="77777777" w:rsidR="007A036A" w:rsidRDefault="007A036A" w:rsidP="007A036A">
            <w:pPr>
              <w:autoSpaceDE w:val="0"/>
              <w:autoSpaceDN w:val="0"/>
              <w:bidi/>
              <w:adjustRightInd w:val="0"/>
              <w:ind w:left="113" w:right="-426"/>
              <w:jc w:val="center"/>
              <w:rPr>
                <w:rFonts w:ascii="Simplified Arabic" w:eastAsia="Calibri" w:hAnsi="Simplified Arabic" w:cs="Simplified Arabic"/>
                <w:b/>
                <w:bCs/>
                <w:sz w:val="40"/>
                <w:szCs w:val="40"/>
                <w:rtl/>
                <w:lang w:bidi="ar-IQ"/>
              </w:rPr>
            </w:pPr>
          </w:p>
          <w:p w14:paraId="4E081187" w14:textId="77777777" w:rsidR="007A036A" w:rsidRDefault="007A036A" w:rsidP="007A036A">
            <w:pPr>
              <w:autoSpaceDE w:val="0"/>
              <w:autoSpaceDN w:val="0"/>
              <w:bidi/>
              <w:adjustRightInd w:val="0"/>
              <w:ind w:left="113" w:right="-426"/>
              <w:jc w:val="center"/>
              <w:rPr>
                <w:rFonts w:ascii="Simplified Arabic" w:eastAsia="Calibri" w:hAnsi="Simplified Arabic" w:cs="Simplified Arabic"/>
                <w:b/>
                <w:bCs/>
                <w:sz w:val="40"/>
                <w:szCs w:val="40"/>
                <w:rtl/>
                <w:lang w:bidi="ar-IQ"/>
              </w:rPr>
            </w:pPr>
          </w:p>
          <w:p w14:paraId="45EDD9B5" w14:textId="77777777" w:rsidR="007A036A" w:rsidRDefault="007A036A" w:rsidP="007A036A">
            <w:pPr>
              <w:autoSpaceDE w:val="0"/>
              <w:autoSpaceDN w:val="0"/>
              <w:bidi/>
              <w:adjustRightInd w:val="0"/>
              <w:ind w:left="113" w:right="-426"/>
              <w:jc w:val="center"/>
              <w:rPr>
                <w:rFonts w:ascii="Simplified Arabic" w:eastAsia="Calibri" w:hAnsi="Simplified Arabic" w:cs="Simplified Arabic"/>
                <w:b/>
                <w:bCs/>
                <w:sz w:val="40"/>
                <w:szCs w:val="40"/>
                <w:rtl/>
                <w:lang w:bidi="ar-IQ"/>
              </w:rPr>
            </w:pPr>
          </w:p>
          <w:p w14:paraId="07CD55ED" w14:textId="26953A64" w:rsidR="00EC7169" w:rsidRPr="00557289" w:rsidRDefault="00557289" w:rsidP="007A036A">
            <w:pPr>
              <w:autoSpaceDE w:val="0"/>
              <w:autoSpaceDN w:val="0"/>
              <w:bidi/>
              <w:adjustRightInd w:val="0"/>
              <w:ind w:left="113" w:right="-426"/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A036A">
              <w:rPr>
                <w:rFonts w:ascii="Simplified Arabic" w:eastAsia="Calibri" w:hAnsi="Simplified Arabic" w:cs="Simplified Arabic" w:hint="cs"/>
                <w:b/>
                <w:bCs/>
                <w:sz w:val="40"/>
                <w:szCs w:val="40"/>
                <w:rtl/>
                <w:lang w:bidi="ar-IQ"/>
              </w:rPr>
              <w:t>اهداف المادة الدراسية</w:t>
            </w:r>
          </w:p>
        </w:tc>
      </w:tr>
      <w:tr w:rsidR="00B50377" w:rsidRPr="00B80B61" w14:paraId="58EC4CC3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4986F185" w14:textId="5C391676" w:rsidR="00BA11FF" w:rsidRPr="00A87BEE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استراتيجيات التعليم والتعلم </w:t>
            </w:r>
          </w:p>
        </w:tc>
      </w:tr>
      <w:tr w:rsidR="00BA11FF" w:rsidRPr="00B80B61" w14:paraId="2818180F" w14:textId="77777777" w:rsidTr="00941EC2">
        <w:trPr>
          <w:cantSplit/>
          <w:trHeight w:val="1134"/>
          <w:jc w:val="center"/>
        </w:trPr>
        <w:tc>
          <w:tcPr>
            <w:tcW w:w="6298" w:type="dxa"/>
            <w:gridSpan w:val="10"/>
            <w:shd w:val="clear" w:color="auto" w:fill="auto"/>
          </w:tcPr>
          <w:p w14:paraId="552E5D4E" w14:textId="781EDD8E" w:rsidR="007A036A" w:rsidRP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الكتاب المنهجي وكذلك المحاضرات وحل المسائل الرياضية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6EBE4BFB" w14:textId="285FA3E2" w:rsidR="007A036A" w:rsidRP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المكتبة العلمية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1575C370" w14:textId="7F0E4FB2" w:rsidR="007A036A" w:rsidRP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وسائل العرض المرئية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(data show) 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باستخدام برنامج البور بوينت او عرض ملفات (بي دي اف) لتوضيح مفردات المحاضرة والرسوم والاشكال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61D75EDA" w14:textId="2D430472" w:rsidR="007A036A" w:rsidRP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مواقع تعليمية مفيدة في الشبكة الدولية(الانترنيت)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1E5EAFC2" w14:textId="5326833A" w:rsidR="007A036A" w:rsidRP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يقوم التدريسي بإلقاء محاضرات تفصيلية نظرية وتتم مشاركة الطلبة خلال المحاضرة بحل بعض المشاكل الهندسية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318961CC" w14:textId="07851E9E" w:rsidR="007A036A" w:rsidRP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اعتماد أسلوب الواجبات البيتية لحل التمارين من قبل الطلبة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.   </w:t>
            </w:r>
          </w:p>
          <w:p w14:paraId="7C49BFAF" w14:textId="7E798B0C" w:rsidR="00BA11FF" w:rsidRPr="00B80B61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7- يقوم التدريسي بالإلمام بالمفاهيم الاساسية لتقنيات السيطرة الهندسية وتطبيقاتها العلمية مما يعزز طريقة التعلم والتعليم.</w:t>
            </w:r>
          </w:p>
        </w:tc>
        <w:tc>
          <w:tcPr>
            <w:tcW w:w="2224" w:type="dxa"/>
            <w:gridSpan w:val="2"/>
            <w:shd w:val="clear" w:color="auto" w:fill="auto"/>
            <w:textDirection w:val="tbRl"/>
          </w:tcPr>
          <w:p w14:paraId="71D74ADF" w14:textId="77777777" w:rsid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93140B5" w14:textId="77777777" w:rsidR="007A036A" w:rsidRDefault="007A036A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44B9D87" w14:textId="6B6051DB" w:rsidR="00BA11FF" w:rsidRPr="007A036A" w:rsidRDefault="00557289" w:rsidP="007A036A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استراتيجية</w:t>
            </w:r>
          </w:p>
          <w:p w14:paraId="53E70EBF" w14:textId="77777777" w:rsidR="00BA11FF" w:rsidRPr="00B80B61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22D92E5" w14:textId="77777777" w:rsidR="00BA11FF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941EC2">
        <w:trPr>
          <w:trHeight w:val="365"/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3F5FB1AB" w14:textId="2B9AD493" w:rsidR="00BA11FF" w:rsidRPr="00A87BEE" w:rsidRDefault="00E02722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87B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بنية المقرر</w:t>
            </w:r>
          </w:p>
        </w:tc>
      </w:tr>
      <w:tr w:rsidR="00894E44" w:rsidRPr="00B80B61" w14:paraId="34C7557C" w14:textId="77777777" w:rsidTr="00941EC2">
        <w:trPr>
          <w:trHeight w:val="182"/>
          <w:jc w:val="center"/>
        </w:trPr>
        <w:tc>
          <w:tcPr>
            <w:tcW w:w="1314" w:type="dxa"/>
            <w:gridSpan w:val="2"/>
            <w:shd w:val="clear" w:color="auto" w:fill="BDD6EE"/>
          </w:tcPr>
          <w:p w14:paraId="25B6F41E" w14:textId="0E7A6937" w:rsidR="00BA11FF" w:rsidRPr="00897803" w:rsidRDefault="00A87BEE" w:rsidP="00894E44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68" w:type="dxa"/>
            <w:gridSpan w:val="2"/>
            <w:shd w:val="clear" w:color="auto" w:fill="BDD6EE"/>
          </w:tcPr>
          <w:p w14:paraId="76BFEC7A" w14:textId="2839A32A" w:rsidR="00BA11FF" w:rsidRPr="00897803" w:rsidRDefault="00A87BEE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1831" w:type="dxa"/>
            <w:gridSpan w:val="3"/>
            <w:shd w:val="clear" w:color="auto" w:fill="BDD6EE"/>
          </w:tcPr>
          <w:p w14:paraId="3BDFEC65" w14:textId="76694663" w:rsidR="00BA11FF" w:rsidRPr="00897803" w:rsidRDefault="00A87BEE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989" w:type="dxa"/>
            <w:gridSpan w:val="2"/>
            <w:shd w:val="clear" w:color="auto" w:fill="BDD6EE"/>
          </w:tcPr>
          <w:p w14:paraId="187CC412" w14:textId="2C3E8B0D" w:rsidR="00BA11FF" w:rsidRPr="00897803" w:rsidRDefault="00A87BEE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191" w:type="dxa"/>
            <w:gridSpan w:val="2"/>
            <w:shd w:val="clear" w:color="auto" w:fill="BDD6EE"/>
          </w:tcPr>
          <w:p w14:paraId="057AB72A" w14:textId="46355714" w:rsidR="00BA11FF" w:rsidRPr="00897803" w:rsidRDefault="00A87BEE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طريقة التعلم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shd w:val="clear" w:color="auto" w:fill="BDD6EE"/>
          </w:tcPr>
          <w:p w14:paraId="4FD18AD1" w14:textId="2300FB75" w:rsidR="00BA11FF" w:rsidRPr="00897803" w:rsidRDefault="00A87BEE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طريقة التقي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4E44" w:rsidRPr="00361341" w14:paraId="4D60E915" w14:textId="77777777" w:rsidTr="00941EC2">
        <w:tblPrEx>
          <w:tblLook w:val="0000" w:firstRow="0" w:lastRow="0" w:firstColumn="0" w:lastColumn="0" w:noHBand="0" w:noVBand="0"/>
        </w:tblPrEx>
        <w:trPr>
          <w:trHeight w:val="399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5C323A56" w14:textId="77777777" w:rsidR="00A87BEE" w:rsidRPr="00DA7294" w:rsidRDefault="00A87BEE" w:rsidP="0038151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1-2</w:t>
            </w:r>
          </w:p>
        </w:tc>
        <w:tc>
          <w:tcPr>
            <w:tcW w:w="949" w:type="dxa"/>
            <w:shd w:val="clear" w:color="auto" w:fill="auto"/>
          </w:tcPr>
          <w:p w14:paraId="0DF4DAA0" w14:textId="77777777" w:rsidR="00A87BEE" w:rsidRPr="00DA7294" w:rsidRDefault="00A87BEE" w:rsidP="0038151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0573D663" w14:textId="77777777" w:rsidR="00A87BEE" w:rsidRPr="00DA7294" w:rsidRDefault="00A87BEE" w:rsidP="0038151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مقدمة عن انظمة السيطرة الهندسية الرقمية وطرق تمثيل الانظمة</w:t>
            </w:r>
          </w:p>
        </w:tc>
        <w:tc>
          <w:tcPr>
            <w:tcW w:w="1963" w:type="dxa"/>
            <w:shd w:val="clear" w:color="auto" w:fill="auto"/>
          </w:tcPr>
          <w:p w14:paraId="47F45886" w14:textId="77777777" w:rsidR="00A87BEE" w:rsidRPr="00DA7294" w:rsidRDefault="00A87BEE" w:rsidP="0038151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Introduction to Discrete-Time Control System. Review of Mathematical</w:t>
            </w:r>
          </w:p>
          <w:p w14:paraId="03F4EE3E" w14:textId="77777777" w:rsidR="00A87BEE" w:rsidRPr="00DA7294" w:rsidRDefault="00A87BEE" w:rsidP="0038151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Foundation.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666460AA" w14:textId="77777777" w:rsidR="00A87BEE" w:rsidRPr="00FE2B72" w:rsidRDefault="00A87BEE" w:rsidP="0038151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3DD570A" w14:textId="77777777" w:rsidR="00A87BEE" w:rsidRPr="00361341" w:rsidRDefault="00A87BEE" w:rsidP="0038151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894E44" w:rsidRPr="00FE2B72" w14:paraId="17A5A38D" w14:textId="77777777" w:rsidTr="00941EC2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19DAAB4A" w14:textId="77777777" w:rsidR="00A87BEE" w:rsidRPr="00DA7294" w:rsidRDefault="00A87BEE" w:rsidP="0038151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49" w:type="dxa"/>
            <w:shd w:val="clear" w:color="auto" w:fill="auto"/>
          </w:tcPr>
          <w:p w14:paraId="74E9F57E" w14:textId="77777777" w:rsidR="00A87BEE" w:rsidRPr="00DA7294" w:rsidRDefault="00A87BEE" w:rsidP="0038151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4E7BEB24" w14:textId="77777777" w:rsidR="00A87BEE" w:rsidRPr="00DA7294" w:rsidRDefault="00A87BEE" w:rsidP="0038151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 انظمة السيطرة الرقمية وتصميم مسيطر رقمي تقليدي</w:t>
            </w:r>
          </w:p>
        </w:tc>
        <w:tc>
          <w:tcPr>
            <w:tcW w:w="1963" w:type="dxa"/>
            <w:shd w:val="clear" w:color="auto" w:fill="auto"/>
          </w:tcPr>
          <w:p w14:paraId="02F8B466" w14:textId="77777777" w:rsidR="00A87BEE" w:rsidRPr="00DA7294" w:rsidRDefault="00A87BEE" w:rsidP="0038151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Analysis of Discrete-Time Systems. Design of Conventional Discrete-</w:t>
            </w:r>
          </w:p>
          <w:p w14:paraId="1A2D6B3F" w14:textId="77777777" w:rsidR="00A87BEE" w:rsidRPr="00DA7294" w:rsidRDefault="00A87BEE" w:rsidP="0038151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lastRenderedPageBreak/>
              <w:t>Time Controllers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5B782096" w14:textId="77777777" w:rsidR="00A87BEE" w:rsidRPr="00FE2B72" w:rsidRDefault="00A87BEE" w:rsidP="0038151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lastRenderedPageBreak/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</w:tcPr>
          <w:p w14:paraId="2A86FD06" w14:textId="77777777" w:rsidR="00A87BEE" w:rsidRPr="00FE2B72" w:rsidRDefault="00A87BEE" w:rsidP="0038151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894E44" w:rsidRPr="00FE2B72" w14:paraId="550396B5" w14:textId="77777777" w:rsidTr="00941EC2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48801FEE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949" w:type="dxa"/>
            <w:shd w:val="clear" w:color="auto" w:fill="auto"/>
          </w:tcPr>
          <w:p w14:paraId="7655C0C7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52D191E5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التعريف بنظرية </w:t>
            </w: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state space</w:t>
            </w:r>
          </w:p>
        </w:tc>
        <w:tc>
          <w:tcPr>
            <w:tcW w:w="1963" w:type="dxa"/>
            <w:shd w:val="clear" w:color="auto" w:fill="auto"/>
          </w:tcPr>
          <w:p w14:paraId="4CD6E4EB" w14:textId="77777777" w:rsidR="00A87BEE" w:rsidRPr="00DA7294" w:rsidRDefault="00A87BEE" w:rsidP="00381513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State-space modelling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6B18E655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</w:tcPr>
          <w:p w14:paraId="3549385A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894E44" w:rsidRPr="00FE2B72" w14:paraId="6E20F818" w14:textId="77777777" w:rsidTr="00941EC2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05B97892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49" w:type="dxa"/>
            <w:shd w:val="clear" w:color="auto" w:fill="auto"/>
          </w:tcPr>
          <w:p w14:paraId="37533236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0DBA0BCD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كيفية التحليل باستخدام طريقة (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controllability and observability</w:t>
            </w: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1963" w:type="dxa"/>
            <w:shd w:val="clear" w:color="auto" w:fill="auto"/>
          </w:tcPr>
          <w:p w14:paraId="35636435" w14:textId="77777777" w:rsidR="00A87BEE" w:rsidRDefault="00A87BEE" w:rsidP="0038151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DA7294">
              <w:rPr>
                <w:rFonts w:eastAsiaTheme="minorHAnsi" w:cs="Times New Roman"/>
                <w:sz w:val="24"/>
                <w:szCs w:val="24"/>
              </w:rPr>
              <w:t>controllability and observability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41080997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</w:tcPr>
          <w:p w14:paraId="6C64B281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894E44" w:rsidRPr="00FE2B72" w14:paraId="6E418233" w14:textId="77777777" w:rsidTr="00941EC2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01DAAD07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49" w:type="dxa"/>
            <w:shd w:val="clear" w:color="auto" w:fill="auto"/>
          </w:tcPr>
          <w:p w14:paraId="3D2CA635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74F10FBA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التعريف 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 xml:space="preserve">, z-transform </w:t>
            </w:r>
            <w:r w:rsidRPr="00DA7294">
              <w:rPr>
                <w:rFonts w:eastAsiaTheme="minorHAnsi" w:cs="Times New Roman" w:hint="cs"/>
                <w:sz w:val="24"/>
                <w:szCs w:val="24"/>
                <w:rtl/>
                <w:lang w:bidi="ar-IQ"/>
              </w:rPr>
              <w:t>و طرق التحليل</w:t>
            </w:r>
          </w:p>
        </w:tc>
        <w:tc>
          <w:tcPr>
            <w:tcW w:w="1963" w:type="dxa"/>
            <w:shd w:val="clear" w:color="auto" w:fill="auto"/>
          </w:tcPr>
          <w:p w14:paraId="5EF5468F" w14:textId="77777777" w:rsidR="00A87BEE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Sampling theorem</w:t>
            </w:r>
          </w:p>
          <w:p w14:paraId="02A0BCB0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Z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-transform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6B734C28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</w:tcPr>
          <w:p w14:paraId="413D786B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894E44" w:rsidRPr="00FE2B72" w14:paraId="505378A2" w14:textId="77777777" w:rsidTr="00941EC2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622CDCDB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49" w:type="dxa"/>
            <w:shd w:val="clear" w:color="auto" w:fill="auto"/>
          </w:tcPr>
          <w:p w14:paraId="6E21A0FC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1B29E52D" w14:textId="77777777" w:rsidR="00A87BEE" w:rsidRPr="00DA7294" w:rsidRDefault="00A87BEE" w:rsidP="0038151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تصميم المسيطر الرقمي باستخدام 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 xml:space="preserve"> state-space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methods</w:t>
            </w:r>
          </w:p>
          <w:p w14:paraId="3149AC1E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63" w:type="dxa"/>
            <w:shd w:val="clear" w:color="auto" w:fill="auto"/>
          </w:tcPr>
          <w:p w14:paraId="725CBA49" w14:textId="77777777" w:rsidR="00A87BEE" w:rsidRPr="00DA7294" w:rsidRDefault="00A87BEE" w:rsidP="0038151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D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esign of digital control systems using state-space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methods</w:t>
            </w:r>
          </w:p>
          <w:p w14:paraId="6A6375FB" w14:textId="77777777" w:rsidR="00A87BEE" w:rsidRPr="00DA7294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shd w:val="clear" w:color="auto" w:fill="auto"/>
          </w:tcPr>
          <w:p w14:paraId="04B21AF1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</w:tcPr>
          <w:p w14:paraId="3FC05396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894E44" w:rsidRPr="00FE2B72" w14:paraId="2117BC29" w14:textId="77777777" w:rsidTr="00941EC2">
        <w:tblPrEx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1314" w:type="dxa"/>
            <w:gridSpan w:val="2"/>
            <w:shd w:val="clear" w:color="auto" w:fill="auto"/>
          </w:tcPr>
          <w:p w14:paraId="2D47C235" w14:textId="77777777" w:rsidR="00A87BEE" w:rsidRPr="004B3F1D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B3F1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49" w:type="dxa"/>
            <w:shd w:val="clear" w:color="auto" w:fill="auto"/>
          </w:tcPr>
          <w:p w14:paraId="34F23F8D" w14:textId="77777777" w:rsidR="00A87BEE" w:rsidRPr="004B3F1D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4B3F1D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850" w:type="dxa"/>
            <w:gridSpan w:val="4"/>
            <w:shd w:val="clear" w:color="auto" w:fill="auto"/>
          </w:tcPr>
          <w:p w14:paraId="4C7CC4F6" w14:textId="77777777" w:rsidR="00A87BEE" w:rsidRPr="004B3F1D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B3F1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</w:p>
          <w:p w14:paraId="699CE8CE" w14:textId="77777777" w:rsidR="00A87BEE" w:rsidRPr="004B3F1D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4B3F1D">
              <w:rPr>
                <w:rFonts w:eastAsiaTheme="minorHAnsi" w:cs="Times New Roman"/>
                <w:sz w:val="24"/>
                <w:szCs w:val="24"/>
              </w:rPr>
              <w:t xml:space="preserve">digital PID controllers </w:t>
            </w:r>
            <w:r w:rsidRPr="004B3F1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4B3F1D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14:paraId="439C2610" w14:textId="77777777" w:rsidR="00A87BEE" w:rsidRPr="004B3F1D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D</w:t>
            </w:r>
            <w:r w:rsidRPr="004B3F1D">
              <w:rPr>
                <w:rFonts w:eastAsiaTheme="minorHAnsi" w:cs="Times New Roman"/>
                <w:sz w:val="24"/>
                <w:szCs w:val="24"/>
              </w:rPr>
              <w:t>igital PID controllers and tuning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586D1DFC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229" w:type="dxa"/>
            <w:shd w:val="clear" w:color="auto" w:fill="auto"/>
          </w:tcPr>
          <w:p w14:paraId="6D243525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B50377" w:rsidRPr="00B80B61" w14:paraId="7735037C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59644842" w14:textId="3CD804A3" w:rsidR="0067364E" w:rsidRPr="00E563B7" w:rsidRDefault="00E563B7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E02722"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تقيم المقرر</w:t>
            </w:r>
          </w:p>
        </w:tc>
      </w:tr>
      <w:tr w:rsidR="00B50377" w:rsidRPr="00B80B61" w14:paraId="1CE317D4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14:paraId="57962EF2" w14:textId="77777777" w:rsidR="00E02722" w:rsidRDefault="00E02722" w:rsidP="00E02722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توزيع الدرجة من 100 على وفق المهام المكلف بها الطالب مثل التحضير اليومي و الامتحانات اليومية و الشفوية و الشهرية و التحريرية و التقارير ....ألخ </w:t>
            </w:r>
          </w:p>
          <w:p w14:paraId="6B15953C" w14:textId="77777777" w:rsidR="00A87BEE" w:rsidRDefault="00A87BEE" w:rsidP="00A87BEE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الحضور + الكوز =10%</w:t>
            </w:r>
          </w:p>
          <w:p w14:paraId="12F07FC6" w14:textId="77777777" w:rsidR="00A87BEE" w:rsidRDefault="00A87BEE" w:rsidP="00A87BEE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الامتحان الشهري =30%</w:t>
            </w:r>
          </w:p>
          <w:p w14:paraId="3E4FDCE3" w14:textId="77777777" w:rsidR="00A87BEE" w:rsidRDefault="00A87BEE" w:rsidP="00A87BEE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المختبر العملي =10%</w:t>
            </w:r>
          </w:p>
          <w:p w14:paraId="38FFC895" w14:textId="77777777" w:rsidR="00A87BEE" w:rsidRDefault="00A87BEE" w:rsidP="00A87BEE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الامتحان النهائي =50%</w:t>
            </w:r>
          </w:p>
          <w:p w14:paraId="47D3A162" w14:textId="6D469DF3" w:rsidR="00A87BEE" w:rsidRPr="00A87BEE" w:rsidRDefault="00A87BEE" w:rsidP="00A87BEE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المجموع النهائي =100%</w:t>
            </w:r>
          </w:p>
        </w:tc>
      </w:tr>
      <w:tr w:rsidR="00B50377" w:rsidRPr="00B80B61" w14:paraId="12F4FF3C" w14:textId="77777777" w:rsidTr="00941EC2">
        <w:trPr>
          <w:jc w:val="center"/>
        </w:trPr>
        <w:tc>
          <w:tcPr>
            <w:tcW w:w="8522" w:type="dxa"/>
            <w:gridSpan w:val="12"/>
            <w:shd w:val="clear" w:color="auto" w:fill="DEEAF6"/>
          </w:tcPr>
          <w:p w14:paraId="4F15D0B8" w14:textId="13D52E89" w:rsidR="00B50377" w:rsidRPr="00E563B7" w:rsidRDefault="00E02722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A87BEE" w:rsidRPr="00FE2B72" w14:paraId="0D447F99" w14:textId="77777777" w:rsidTr="00941EC2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0"/>
          <w:jc w:val="center"/>
        </w:trPr>
        <w:tc>
          <w:tcPr>
            <w:tcW w:w="2615" w:type="dxa"/>
            <w:gridSpan w:val="4"/>
            <w:shd w:val="clear" w:color="auto" w:fill="auto"/>
          </w:tcPr>
          <w:p w14:paraId="5C808697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866" w:type="dxa"/>
            <w:gridSpan w:val="7"/>
            <w:shd w:val="clear" w:color="auto" w:fill="auto"/>
          </w:tcPr>
          <w:p w14:paraId="49B836A2" w14:textId="77777777" w:rsidR="00A87BEE" w:rsidRDefault="00A87BEE" w:rsidP="00381513">
            <w:pPr>
              <w:pStyle w:val="Default"/>
              <w:bidi/>
              <w:rPr>
                <w:color w:val="auto"/>
              </w:rPr>
            </w:pPr>
          </w:p>
          <w:p w14:paraId="3B14AE48" w14:textId="77777777" w:rsidR="00A87BEE" w:rsidRDefault="00A87BEE" w:rsidP="00381513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 w:rsidRPr="003B0F9A">
              <w:rPr>
                <w:sz w:val="28"/>
                <w:szCs w:val="28"/>
              </w:rPr>
              <w:t xml:space="preserve"> </w:t>
            </w:r>
          </w:p>
          <w:p w14:paraId="236EDA4C" w14:textId="77777777" w:rsidR="00A87BEE" w:rsidRDefault="00A87BEE" w:rsidP="00381513">
            <w:pPr>
              <w:pStyle w:val="Default"/>
              <w:jc w:val="both"/>
              <w:rPr>
                <w:color w:val="auto"/>
              </w:rPr>
            </w:pPr>
            <w:r w:rsidRPr="00334498">
              <w:rPr>
                <w:color w:val="auto"/>
              </w:rPr>
              <w:t>1.Modern Control Engineering, (5th Edition) By: Katsuhiko Ogata. Mechanical Engineering, University of Minnesota</w:t>
            </w:r>
          </w:p>
          <w:p w14:paraId="6EB95CCA" w14:textId="77777777" w:rsidR="00A87BEE" w:rsidRPr="003B0F9A" w:rsidRDefault="00A87BEE" w:rsidP="00381513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14:paraId="5829A0A6" w14:textId="77777777" w:rsidR="00A87BEE" w:rsidRDefault="00A87BEE" w:rsidP="00381513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14:paraId="5004F677" w14:textId="77777777" w:rsidR="00A87BEE" w:rsidRPr="003B0F9A" w:rsidRDefault="00A87BEE" w:rsidP="0038151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9701E3A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87BEE" w:rsidRPr="003B0F9A" w14:paraId="7B67203E" w14:textId="77777777" w:rsidTr="00941EC2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trHeight w:val="1005"/>
          <w:jc w:val="center"/>
        </w:trPr>
        <w:tc>
          <w:tcPr>
            <w:tcW w:w="2615" w:type="dxa"/>
            <w:gridSpan w:val="4"/>
            <w:shd w:val="clear" w:color="auto" w:fill="auto"/>
          </w:tcPr>
          <w:p w14:paraId="17DFD2F9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866" w:type="dxa"/>
            <w:gridSpan w:val="7"/>
            <w:shd w:val="clear" w:color="auto" w:fill="auto"/>
          </w:tcPr>
          <w:p w14:paraId="00AD4B64" w14:textId="77777777" w:rsidR="00A87BEE" w:rsidRPr="0074064A" w:rsidRDefault="00A87BEE" w:rsidP="00381513">
            <w:pPr>
              <w:pStyle w:val="Default"/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331DFE5" w14:textId="77777777" w:rsidR="00A87BEE" w:rsidRPr="003B0F9A" w:rsidRDefault="00A87BEE" w:rsidP="0038151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4064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2.Control Systems Engineering, (6th Edition) By: Norman S. Nise. Electrical and Computer Engineering Department at California State Polytechnic University</w:t>
            </w:r>
          </w:p>
        </w:tc>
      </w:tr>
      <w:tr w:rsidR="00A87BEE" w:rsidRPr="002B5BDE" w14:paraId="15E09B68" w14:textId="77777777" w:rsidTr="00941EC2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trHeight w:val="1247"/>
          <w:jc w:val="center"/>
        </w:trPr>
        <w:tc>
          <w:tcPr>
            <w:tcW w:w="2615" w:type="dxa"/>
            <w:gridSpan w:val="4"/>
            <w:shd w:val="clear" w:color="auto" w:fill="auto"/>
          </w:tcPr>
          <w:p w14:paraId="3E4CDDE0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اـ الك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تب والمراجع التي يوصى بها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866" w:type="dxa"/>
            <w:gridSpan w:val="7"/>
            <w:shd w:val="clear" w:color="auto" w:fill="auto"/>
          </w:tcPr>
          <w:p w14:paraId="25E8B976" w14:textId="77777777" w:rsidR="00A87BEE" w:rsidRPr="00334498" w:rsidRDefault="00A87BEE" w:rsidP="00381513">
            <w:pPr>
              <w:pStyle w:val="Default"/>
              <w:rPr>
                <w:sz w:val="32"/>
                <w:szCs w:val="32"/>
                <w:lang w:bidi="ar-AE"/>
              </w:rPr>
            </w:pPr>
            <w:r w:rsidRPr="00334498">
              <w:rPr>
                <w:sz w:val="32"/>
                <w:szCs w:val="32"/>
                <w:lang w:bidi="ar-AE"/>
              </w:rPr>
              <w:t>-</w:t>
            </w:r>
            <w:r w:rsidRPr="00334498">
              <w:rPr>
                <w:sz w:val="32"/>
                <w:szCs w:val="32"/>
                <w:lang w:bidi="ar-AE"/>
              </w:rPr>
              <w:tab/>
              <w:t>Internet files.</w:t>
            </w:r>
          </w:p>
          <w:p w14:paraId="6C1FAA99" w14:textId="77777777" w:rsidR="00A87BEE" w:rsidRPr="002B5BDE" w:rsidRDefault="00A87BEE" w:rsidP="00381513">
            <w:pPr>
              <w:pStyle w:val="Default"/>
              <w:bidi/>
              <w:rPr>
                <w:sz w:val="32"/>
                <w:szCs w:val="32"/>
                <w:rtl/>
                <w:lang w:bidi="ar-AE"/>
              </w:rPr>
            </w:pPr>
            <w:r w:rsidRPr="00334498">
              <w:rPr>
                <w:sz w:val="32"/>
                <w:szCs w:val="32"/>
                <w:rtl/>
                <w:lang w:bidi="ar-AE"/>
              </w:rPr>
              <w:t>-</w:t>
            </w:r>
            <w:r w:rsidRPr="00334498">
              <w:rPr>
                <w:sz w:val="32"/>
                <w:szCs w:val="32"/>
                <w:rtl/>
                <w:lang w:bidi="ar-AE"/>
              </w:rPr>
              <w:tab/>
              <w:t>جميع المجلات العلمية الرصينة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و المواقع</w:t>
            </w:r>
            <w:r w:rsidRPr="00334498">
              <w:rPr>
                <w:sz w:val="32"/>
                <w:szCs w:val="32"/>
                <w:rtl/>
                <w:lang w:bidi="ar-AE"/>
              </w:rPr>
              <w:t xml:space="preserve"> التي له</w:t>
            </w:r>
            <w:r>
              <w:rPr>
                <w:sz w:val="32"/>
                <w:szCs w:val="32"/>
                <w:rtl/>
                <w:lang w:bidi="ar-AE"/>
              </w:rPr>
              <w:t>ا علاقة بالمفهوم الواسع ل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>لسيطرة</w:t>
            </w:r>
            <w:r w:rsidRPr="00334498">
              <w:rPr>
                <w:sz w:val="32"/>
                <w:szCs w:val="32"/>
                <w:rtl/>
                <w:lang w:bidi="ar-AE"/>
              </w:rPr>
              <w:t xml:space="preserve"> الهندسية</w:t>
            </w:r>
          </w:p>
        </w:tc>
      </w:tr>
      <w:tr w:rsidR="00A87BEE" w:rsidRPr="00FE2B72" w14:paraId="08C1E545" w14:textId="77777777" w:rsidTr="00941EC2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trHeight w:val="1787"/>
          <w:jc w:val="center"/>
        </w:trPr>
        <w:tc>
          <w:tcPr>
            <w:tcW w:w="2615" w:type="dxa"/>
            <w:gridSpan w:val="4"/>
            <w:shd w:val="clear" w:color="auto" w:fill="auto"/>
          </w:tcPr>
          <w:p w14:paraId="64B6A6F1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866" w:type="dxa"/>
            <w:gridSpan w:val="7"/>
            <w:shd w:val="clear" w:color="auto" w:fill="auto"/>
          </w:tcPr>
          <w:p w14:paraId="4E2F544D" w14:textId="77777777" w:rsidR="00A87BEE" w:rsidRPr="00FE2B72" w:rsidRDefault="00A87BEE" w:rsidP="0038151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sz w:val="28"/>
                <w:szCs w:val="28"/>
                <w:rtl/>
                <w:lang w:bidi="ar-IQ"/>
              </w:rPr>
              <w:t>متابعة</w:t>
            </w:r>
            <w:r w:rsidRPr="00CD2EF2">
              <w:rPr>
                <w:rFonts w:asciiTheme="minorHAnsi" w:hAnsiTheme="minorHAnsi" w:cs="Times New Roman"/>
                <w:sz w:val="28"/>
                <w:szCs w:val="28"/>
                <w:rtl/>
                <w:lang w:bidi="ar-IQ"/>
              </w:rPr>
              <w:t xml:space="preserve"> المواقع الالكترونية العلمية للاطلاع على المستجدات الحديثة بالمادة المقررة </w:t>
            </w:r>
            <w:r>
              <w:rPr>
                <w:rFonts w:asciiTheme="minorHAnsi" w:hAnsiTheme="minorHAnsi" w:cs="Times New Roman" w:hint="cs"/>
                <w:sz w:val="28"/>
                <w:szCs w:val="28"/>
                <w:rtl/>
                <w:lang w:bidi="ar-IQ"/>
              </w:rPr>
              <w:t>لطلاب المرحلة الخامسة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4E7DB528" w14:textId="77777777" w:rsidR="00894E44" w:rsidRDefault="00894E44" w:rsidP="00894E44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3901100B" w14:textId="77777777" w:rsidR="00894E44" w:rsidRDefault="00894E44" w:rsidP="00894E44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1174D078" w14:textId="77777777" w:rsidR="00894E44" w:rsidRDefault="00894E44" w:rsidP="00894E44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453ED04E" w14:textId="77777777" w:rsidR="00941EC2" w:rsidRDefault="00941EC2" w:rsidP="00941EC2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070A2EA0" w14:textId="77777777" w:rsidR="00941EC2" w:rsidRDefault="00941EC2" w:rsidP="00941EC2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25BB641C" w14:textId="77777777" w:rsidR="00894E44" w:rsidRDefault="00894E44" w:rsidP="00894E44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09980BD2" w14:textId="77777777" w:rsidR="00894E44" w:rsidRDefault="00894E44" w:rsidP="00894E44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14:paraId="3A2BFF9A" w14:textId="20FC4963" w:rsidR="00DB7B31" w:rsidRPr="00BA11FF" w:rsidRDefault="00894E44" w:rsidP="00894E44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right"/>
        <w:rPr>
          <w:rFonts w:ascii="Arial" w:hAnsi="Arial" w:cs="Arial"/>
          <w:sz w:val="28"/>
          <w:szCs w:val="28"/>
          <w:lang w:bidi="ar-IQ"/>
        </w:rPr>
      </w:pPr>
      <w:r w:rsidRPr="00894E44">
        <w:rPr>
          <w:rFonts w:ascii="Arial" w:hAnsi="Arial" w:cs="Arial"/>
          <w:sz w:val="28"/>
          <w:szCs w:val="28"/>
          <w:rtl/>
          <w:lang w:bidi="ar-IQ"/>
        </w:rPr>
        <w:drawing>
          <wp:inline distT="0" distB="0" distL="0" distR="0" wp14:anchorId="54EC4860" wp14:editId="07A17354">
            <wp:extent cx="3267531" cy="1914792"/>
            <wp:effectExtent l="0" t="0" r="9525" b="9525"/>
            <wp:docPr id="774389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8986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7FDA" w14:textId="77777777" w:rsidR="00E67284" w:rsidRP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557289">
      <w:pPr>
        <w:shd w:val="clear" w:color="auto" w:fill="FFFFFF"/>
        <w:bidi/>
        <w:rPr>
          <w:vanish/>
        </w:rPr>
      </w:pPr>
    </w:p>
    <w:p w14:paraId="06118A3C" w14:textId="77777777" w:rsidR="00807DE1" w:rsidRPr="00807DE1" w:rsidRDefault="00807DE1" w:rsidP="00557289">
      <w:pPr>
        <w:shd w:val="clear" w:color="auto" w:fill="FFFFFF"/>
        <w:bidi/>
        <w:rPr>
          <w:vanish/>
        </w:rPr>
      </w:pPr>
    </w:p>
    <w:p w14:paraId="69F0E46E" w14:textId="06A1A901" w:rsidR="001C1CD7" w:rsidRPr="002A432E" w:rsidRDefault="001C1CD7" w:rsidP="00557289">
      <w:pPr>
        <w:shd w:val="clear" w:color="auto" w:fill="FFFFFF"/>
        <w:bidi/>
        <w:spacing w:after="240"/>
        <w:rPr>
          <w:sz w:val="24"/>
          <w:szCs w:val="24"/>
          <w:rtl/>
          <w:lang w:bidi="ar-IQ"/>
        </w:rPr>
      </w:pPr>
    </w:p>
    <w:sectPr w:rsidR="001C1CD7" w:rsidRPr="002A432E" w:rsidSect="00C1137D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8C0D" w14:textId="77777777" w:rsidR="00C1137D" w:rsidRDefault="00C1137D">
      <w:r>
        <w:separator/>
      </w:r>
    </w:p>
  </w:endnote>
  <w:endnote w:type="continuationSeparator" w:id="0">
    <w:p w14:paraId="0A962048" w14:textId="77777777" w:rsidR="00C1137D" w:rsidRDefault="00C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9ADF" w14:textId="77777777" w:rsidR="00C1137D" w:rsidRDefault="00C1137D">
      <w:r>
        <w:separator/>
      </w:r>
    </w:p>
  </w:footnote>
  <w:footnote w:type="continuationSeparator" w:id="0">
    <w:p w14:paraId="251B51D1" w14:textId="77777777" w:rsidR="00C1137D" w:rsidRDefault="00C1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7E615F"/>
    <w:multiLevelType w:val="hybridMultilevel"/>
    <w:tmpl w:val="E188B18C"/>
    <w:lvl w:ilvl="0" w:tplc="EC123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4915"/>
    <w:multiLevelType w:val="hybridMultilevel"/>
    <w:tmpl w:val="BD7A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D4FCA"/>
    <w:multiLevelType w:val="hybridMultilevel"/>
    <w:tmpl w:val="7420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D3FEA"/>
    <w:multiLevelType w:val="hybridMultilevel"/>
    <w:tmpl w:val="BC907974"/>
    <w:lvl w:ilvl="0" w:tplc="946C5686">
      <w:start w:val="1"/>
      <w:numFmt w:val="decimal"/>
      <w:lvlText w:val="%1-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D31B9"/>
    <w:multiLevelType w:val="hybridMultilevel"/>
    <w:tmpl w:val="CB6A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0FBD"/>
    <w:multiLevelType w:val="hybridMultilevel"/>
    <w:tmpl w:val="1298A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6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7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0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8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5A27D9"/>
    <w:multiLevelType w:val="multilevel"/>
    <w:tmpl w:val="D84EBC8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0D186D"/>
    <w:multiLevelType w:val="multilevel"/>
    <w:tmpl w:val="D84EBC8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F6307"/>
    <w:multiLevelType w:val="hybridMultilevel"/>
    <w:tmpl w:val="33C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705C"/>
    <w:multiLevelType w:val="hybridMultilevel"/>
    <w:tmpl w:val="876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425431">
    <w:abstractNumId w:val="25"/>
  </w:num>
  <w:num w:numId="2" w16cid:durableId="222526396">
    <w:abstractNumId w:val="54"/>
  </w:num>
  <w:num w:numId="3" w16cid:durableId="1006712385">
    <w:abstractNumId w:val="22"/>
  </w:num>
  <w:num w:numId="4" w16cid:durableId="410397577">
    <w:abstractNumId w:val="8"/>
  </w:num>
  <w:num w:numId="5" w16cid:durableId="1306160743">
    <w:abstractNumId w:val="11"/>
  </w:num>
  <w:num w:numId="6" w16cid:durableId="1212111679">
    <w:abstractNumId w:val="40"/>
  </w:num>
  <w:num w:numId="7" w16cid:durableId="1862739444">
    <w:abstractNumId w:val="43"/>
  </w:num>
  <w:num w:numId="8" w16cid:durableId="2064524396">
    <w:abstractNumId w:val="39"/>
  </w:num>
  <w:num w:numId="9" w16cid:durableId="1415250230">
    <w:abstractNumId w:val="42"/>
  </w:num>
  <w:num w:numId="10" w16cid:durableId="71707002">
    <w:abstractNumId w:val="16"/>
  </w:num>
  <w:num w:numId="11" w16cid:durableId="1200319314">
    <w:abstractNumId w:val="13"/>
  </w:num>
  <w:num w:numId="12" w16cid:durableId="1886522454">
    <w:abstractNumId w:val="1"/>
  </w:num>
  <w:num w:numId="13" w16cid:durableId="158230119">
    <w:abstractNumId w:val="49"/>
  </w:num>
  <w:num w:numId="14" w16cid:durableId="1186210942">
    <w:abstractNumId w:val="57"/>
  </w:num>
  <w:num w:numId="15" w16cid:durableId="354699545">
    <w:abstractNumId w:val="3"/>
  </w:num>
  <w:num w:numId="16" w16cid:durableId="761030340">
    <w:abstractNumId w:val="35"/>
  </w:num>
  <w:num w:numId="17" w16cid:durableId="1951086883">
    <w:abstractNumId w:val="26"/>
  </w:num>
  <w:num w:numId="18" w16cid:durableId="104858208">
    <w:abstractNumId w:val="52"/>
  </w:num>
  <w:num w:numId="19" w16cid:durableId="1356614749">
    <w:abstractNumId w:val="29"/>
  </w:num>
  <w:num w:numId="20" w16cid:durableId="613170797">
    <w:abstractNumId w:val="5"/>
  </w:num>
  <w:num w:numId="21" w16cid:durableId="207423356">
    <w:abstractNumId w:val="51"/>
  </w:num>
  <w:num w:numId="22" w16cid:durableId="2000116214">
    <w:abstractNumId w:val="32"/>
  </w:num>
  <w:num w:numId="23" w16cid:durableId="214437501">
    <w:abstractNumId w:val="17"/>
  </w:num>
  <w:num w:numId="24" w16cid:durableId="958337007">
    <w:abstractNumId w:val="47"/>
  </w:num>
  <w:num w:numId="25" w16cid:durableId="876430769">
    <w:abstractNumId w:val="2"/>
  </w:num>
  <w:num w:numId="26" w16cid:durableId="1691444147">
    <w:abstractNumId w:val="46"/>
  </w:num>
  <w:num w:numId="27" w16cid:durableId="1293559799">
    <w:abstractNumId w:val="23"/>
  </w:num>
  <w:num w:numId="28" w16cid:durableId="857812912">
    <w:abstractNumId w:val="44"/>
  </w:num>
  <w:num w:numId="29" w16cid:durableId="1512910698">
    <w:abstractNumId w:val="33"/>
  </w:num>
  <w:num w:numId="30" w16cid:durableId="1347754501">
    <w:abstractNumId w:val="12"/>
  </w:num>
  <w:num w:numId="31" w16cid:durableId="1457790891">
    <w:abstractNumId w:val="27"/>
  </w:num>
  <w:num w:numId="32" w16cid:durableId="1352531982">
    <w:abstractNumId w:val="50"/>
  </w:num>
  <w:num w:numId="33" w16cid:durableId="1136682770">
    <w:abstractNumId w:val="4"/>
  </w:num>
  <w:num w:numId="34" w16cid:durableId="492335719">
    <w:abstractNumId w:val="18"/>
  </w:num>
  <w:num w:numId="35" w16cid:durableId="1982344452">
    <w:abstractNumId w:val="10"/>
  </w:num>
  <w:num w:numId="36" w16cid:durableId="1111127963">
    <w:abstractNumId w:val="36"/>
  </w:num>
  <w:num w:numId="37" w16cid:durableId="613632431">
    <w:abstractNumId w:val="14"/>
  </w:num>
  <w:num w:numId="38" w16cid:durableId="1419210428">
    <w:abstractNumId w:val="38"/>
  </w:num>
  <w:num w:numId="39" w16cid:durableId="1378895452">
    <w:abstractNumId w:val="9"/>
  </w:num>
  <w:num w:numId="40" w16cid:durableId="401221696">
    <w:abstractNumId w:val="48"/>
  </w:num>
  <w:num w:numId="41" w16cid:durableId="1463960962">
    <w:abstractNumId w:val="41"/>
  </w:num>
  <w:num w:numId="42" w16cid:durableId="1655257808">
    <w:abstractNumId w:val="31"/>
  </w:num>
  <w:num w:numId="43" w16cid:durableId="102457716">
    <w:abstractNumId w:val="21"/>
  </w:num>
  <w:num w:numId="44" w16cid:durableId="1686974961">
    <w:abstractNumId w:val="45"/>
  </w:num>
  <w:num w:numId="45" w16cid:durableId="1747218661">
    <w:abstractNumId w:val="37"/>
  </w:num>
  <w:num w:numId="46" w16cid:durableId="1306666038">
    <w:abstractNumId w:val="0"/>
  </w:num>
  <w:num w:numId="47" w16cid:durableId="151799505">
    <w:abstractNumId w:val="34"/>
  </w:num>
  <w:num w:numId="48" w16cid:durableId="11617556">
    <w:abstractNumId w:val="28"/>
  </w:num>
  <w:num w:numId="49" w16cid:durableId="1204905618">
    <w:abstractNumId w:val="30"/>
  </w:num>
  <w:num w:numId="50" w16cid:durableId="1754164583">
    <w:abstractNumId w:val="19"/>
  </w:num>
  <w:num w:numId="51" w16cid:durableId="1671832039">
    <w:abstractNumId w:val="7"/>
  </w:num>
  <w:num w:numId="52" w16cid:durableId="1258753820">
    <w:abstractNumId w:val="20"/>
  </w:num>
  <w:num w:numId="53" w16cid:durableId="800151561">
    <w:abstractNumId w:val="55"/>
  </w:num>
  <w:num w:numId="54" w16cid:durableId="775255232">
    <w:abstractNumId w:val="24"/>
  </w:num>
  <w:num w:numId="55" w16cid:durableId="479466016">
    <w:abstractNumId w:val="15"/>
  </w:num>
  <w:num w:numId="56" w16cid:durableId="1929581475">
    <w:abstractNumId w:val="56"/>
  </w:num>
  <w:num w:numId="57" w16cid:durableId="1645936850">
    <w:abstractNumId w:val="6"/>
  </w:num>
  <w:num w:numId="58" w16cid:durableId="967587402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A7C57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4F36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0B6C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7289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E4EA1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036A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4E44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1EC2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2ACA"/>
    <w:rsid w:val="00A658DD"/>
    <w:rsid w:val="00A676A4"/>
    <w:rsid w:val="00A700BE"/>
    <w:rsid w:val="00A717B0"/>
    <w:rsid w:val="00A85288"/>
    <w:rsid w:val="00A87BEE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137D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D5E30"/>
    <w:rsid w:val="00DF01A9"/>
    <w:rsid w:val="00E02722"/>
    <w:rsid w:val="00E17DF2"/>
    <w:rsid w:val="00E24400"/>
    <w:rsid w:val="00E2684E"/>
    <w:rsid w:val="00E34E2B"/>
    <w:rsid w:val="00E4594B"/>
    <w:rsid w:val="00E45BCA"/>
    <w:rsid w:val="00E563B7"/>
    <w:rsid w:val="00E61516"/>
    <w:rsid w:val="00E63CFA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6AA3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customStyle="1" w:styleId="Default">
    <w:name w:val="Default"/>
    <w:rsid w:val="00A87B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harith nawfel</cp:lastModifiedBy>
  <cp:revision>4</cp:revision>
  <cp:lastPrinted>2024-01-23T07:51:00Z</cp:lastPrinted>
  <dcterms:created xsi:type="dcterms:W3CDTF">2024-03-21T08:46:00Z</dcterms:created>
  <dcterms:modified xsi:type="dcterms:W3CDTF">2024-03-21T08:48:00Z</dcterms:modified>
</cp:coreProperties>
</file>