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F252" w14:textId="77777777" w:rsidR="006B23E9" w:rsidRDefault="006B23E9" w:rsidP="006B23E9">
      <w:pPr>
        <w:spacing w:before="240" w:line="235" w:lineRule="atLeast"/>
        <w:jc w:val="center"/>
        <w:rPr>
          <w:color w:val="000000"/>
        </w:rPr>
      </w:pPr>
      <w:r>
        <w:rPr>
          <w:rFonts w:hint="cs"/>
          <w:color w:val="000000"/>
          <w:sz w:val="48"/>
          <w:szCs w:val="48"/>
          <w:rtl/>
        </w:rPr>
        <w:t>نموذج وصف الوحدة</w:t>
      </w:r>
    </w:p>
    <w:p w14:paraId="0142F774" w14:textId="77777777" w:rsidR="006B23E9" w:rsidRDefault="006B23E9" w:rsidP="006B23E9">
      <w:pPr>
        <w:bidi/>
        <w:spacing w:line="235" w:lineRule="atLeast"/>
        <w:jc w:val="center"/>
        <w:rPr>
          <w:color w:val="000000"/>
        </w:rPr>
      </w:pPr>
      <w:bookmarkStart w:id="0" w:name="_30j0zll"/>
      <w:bookmarkEnd w:id="0"/>
      <w:r>
        <w:rPr>
          <w:rFonts w:hint="cs"/>
          <w:color w:val="0F0F5F"/>
          <w:sz w:val="48"/>
          <w:szCs w:val="48"/>
          <w:shd w:val="clear" w:color="auto" w:fill="F0F0A0"/>
          <w:rtl/>
        </w:rPr>
        <w:t>نموذج وصف المادة الدراسية للاقسام الهندسية</w:t>
      </w:r>
    </w:p>
    <w:p w14:paraId="011BD172" w14:textId="77777777" w:rsidR="006B23E9" w:rsidRDefault="006B23E9" w:rsidP="006B23E9">
      <w:pPr>
        <w:bidi/>
        <w:spacing w:line="235" w:lineRule="atLeast"/>
        <w:jc w:val="center"/>
        <w:rPr>
          <w:color w:val="000000"/>
          <w:rtl/>
        </w:rPr>
      </w:pPr>
      <w:r>
        <w:rPr>
          <w:color w:val="000000"/>
          <w:rtl/>
        </w:rPr>
        <w:t> </w:t>
      </w:r>
    </w:p>
    <w:p w14:paraId="233EADA7" w14:textId="77777777" w:rsidR="006B23E9" w:rsidRDefault="006B23E9" w:rsidP="006B23E9">
      <w:pPr>
        <w:bidi/>
        <w:spacing w:line="235" w:lineRule="atLeast"/>
        <w:jc w:val="center"/>
        <w:rPr>
          <w:color w:val="000000"/>
          <w:rtl/>
        </w:rPr>
      </w:pPr>
      <w:bookmarkStart w:id="1" w:name="_GoBack"/>
      <w:r>
        <w:rPr>
          <w:color w:val="000000"/>
          <w:rtl/>
        </w:rPr>
        <w:t> </w:t>
      </w:r>
    </w:p>
    <w:tbl>
      <w:tblPr>
        <w:tblW w:w="9661" w:type="dxa"/>
        <w:tblInd w:w="-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215"/>
        <w:gridCol w:w="2034"/>
        <w:gridCol w:w="1103"/>
        <w:gridCol w:w="150"/>
        <w:gridCol w:w="615"/>
        <w:gridCol w:w="1353"/>
        <w:gridCol w:w="1588"/>
      </w:tblGrid>
      <w:tr w:rsidR="006B23E9" w14:paraId="506878A1" w14:textId="77777777" w:rsidTr="006B23E9">
        <w:trPr>
          <w:trHeight w:val="280"/>
        </w:trPr>
        <w:tc>
          <w:tcPr>
            <w:tcW w:w="9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bookmarkEnd w:id="1"/>
          <w:p w14:paraId="3698973A" w14:textId="77777777" w:rsidR="006B23E9" w:rsidRDefault="006B23E9">
            <w:pPr>
              <w:spacing w:before="80" w:after="8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17365D"/>
                <w:sz w:val="28"/>
                <w:szCs w:val="28"/>
                <w:rtl/>
              </w:rPr>
              <w:t>معلومات الوحدة</w:t>
            </w:r>
          </w:p>
          <w:p w14:paraId="16EE5611" w14:textId="77777777" w:rsidR="006B23E9" w:rsidRDefault="006B23E9">
            <w:pPr>
              <w:bidi/>
              <w:jc w:val="center"/>
            </w:pPr>
            <w:r>
              <w:rPr>
                <w:color w:val="17365D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6B23E9" w14:paraId="4478B751" w14:textId="77777777" w:rsidTr="006B23E9">
        <w:trPr>
          <w:trHeight w:val="495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E8AA01" w14:textId="77777777" w:rsidR="006B23E9" w:rsidRDefault="006B23E9">
            <w:pPr>
              <w:spacing w:before="80" w:after="80"/>
              <w:ind w:left="90" w:hanging="90"/>
              <w:jc w:val="right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عنوان الوحدة</w:t>
            </w:r>
          </w:p>
        </w:tc>
        <w:tc>
          <w:tcPr>
            <w:tcW w:w="45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CEC952" w14:textId="77777777" w:rsidR="006B23E9" w:rsidRDefault="006B23E9">
            <w:pPr>
              <w:pStyle w:val="Heading1"/>
              <w:spacing w:before="80" w:after="80"/>
              <w:ind w:left="90"/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الرسم الهندسي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0E2A48" w14:textId="77777777" w:rsidR="006B23E9" w:rsidRDefault="006B23E9">
            <w:pPr>
              <w:spacing w:before="80" w:after="80"/>
              <w:jc w:val="right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تسليم الوحدة</w:t>
            </w:r>
          </w:p>
        </w:tc>
      </w:tr>
      <w:tr w:rsidR="006B23E9" w14:paraId="269141F1" w14:textId="77777777" w:rsidTr="006B23E9">
        <w:trPr>
          <w:trHeight w:val="405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1D69E0" w14:textId="77777777" w:rsidR="006B23E9" w:rsidRDefault="006B23E9">
            <w:pPr>
              <w:spacing w:before="80" w:after="80"/>
              <w:ind w:left="90" w:hanging="90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نوع الوحدة</w:t>
            </w:r>
          </w:p>
        </w:tc>
        <w:tc>
          <w:tcPr>
            <w:tcW w:w="45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3B335" w14:textId="77777777" w:rsidR="006B23E9" w:rsidRDefault="006B23E9">
            <w:pPr>
              <w:pStyle w:val="Heading1"/>
              <w:spacing w:before="80" w:after="80"/>
              <w:ind w:left="90"/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الدعم أو نشاط التعلم ذي الصلة</w:t>
            </w:r>
          </w:p>
        </w:tc>
        <w:tc>
          <w:tcPr>
            <w:tcW w:w="355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AEC342" w14:textId="77777777" w:rsidR="006B23E9" w:rsidRDefault="006B23E9">
            <w:pPr>
              <w:spacing w:before="80"/>
              <w:ind w:left="720" w:hanging="360"/>
              <w:jc w:val="right"/>
              <w:rPr>
                <w:rtl/>
              </w:rPr>
            </w:pP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rFonts w:ascii="Segoe UI Symbol" w:hAnsi="Segoe UI Symbol" w:cs="Segoe UI Symbol"/>
                <w:b/>
                <w:bCs/>
                <w:color w:val="000000"/>
                <w:lang w:bidi="ar"/>
              </w:rPr>
              <w:t>☐</w:t>
            </w:r>
            <w:r>
              <w:rPr>
                <w:rFonts w:hint="cs"/>
                <w:b/>
                <w:bCs/>
                <w:color w:val="000000"/>
                <w:lang w:bidi="ar"/>
              </w:rPr>
              <w:t> </w:t>
            </w:r>
            <w:r>
              <w:rPr>
                <w:rFonts w:hint="cs"/>
                <w:b/>
                <w:bCs/>
                <w:color w:val="000000"/>
                <w:rtl/>
              </w:rPr>
              <w:t>نظريه</w:t>
            </w:r>
          </w:p>
          <w:p w14:paraId="31858E00" w14:textId="77777777" w:rsidR="006B23E9" w:rsidRDefault="006B23E9">
            <w:pPr>
              <w:ind w:left="720" w:hanging="360"/>
              <w:jc w:val="right"/>
            </w:pP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rFonts w:ascii="Segoe UI Symbol" w:hAnsi="Segoe UI Symbol" w:cs="Segoe UI Symbol"/>
                <w:b/>
                <w:bCs/>
                <w:color w:val="000000"/>
                <w:lang w:bidi="ar"/>
              </w:rPr>
              <w:t>☐</w:t>
            </w:r>
            <w:r>
              <w:rPr>
                <w:rFonts w:hint="cs"/>
                <w:b/>
                <w:bCs/>
                <w:color w:val="000000"/>
                <w:lang w:bidi="ar"/>
              </w:rPr>
              <w:t> </w:t>
            </w:r>
            <w:r>
              <w:rPr>
                <w:rFonts w:hint="cs"/>
                <w:b/>
                <w:bCs/>
                <w:color w:val="000000"/>
                <w:rtl/>
              </w:rPr>
              <w:t>حاضر</w:t>
            </w:r>
          </w:p>
          <w:p w14:paraId="6BA5535D" w14:textId="77777777" w:rsidR="006B23E9" w:rsidRDefault="006B23E9">
            <w:pPr>
              <w:ind w:left="720" w:hanging="360"/>
              <w:jc w:val="right"/>
            </w:pP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rFonts w:ascii="Segoe UI Symbol" w:hAnsi="Segoe UI Symbol" w:cs="Segoe UI Symbol"/>
                <w:b/>
                <w:bCs/>
                <w:color w:val="000000"/>
                <w:lang w:bidi="ar"/>
              </w:rPr>
              <w:t>☒</w:t>
            </w:r>
            <w:r>
              <w:rPr>
                <w:rFonts w:hint="cs"/>
                <w:b/>
                <w:bCs/>
                <w:color w:val="000000"/>
                <w:lang w:bidi="ar"/>
              </w:rPr>
              <w:t> </w:t>
            </w:r>
            <w:r>
              <w:rPr>
                <w:rFonts w:hint="cs"/>
                <w:b/>
                <w:bCs/>
                <w:color w:val="000000"/>
                <w:rtl/>
              </w:rPr>
              <w:t>المختبر</w:t>
            </w:r>
          </w:p>
          <w:p w14:paraId="407C0DEC" w14:textId="77777777" w:rsidR="006B23E9" w:rsidRDefault="006B23E9">
            <w:pPr>
              <w:ind w:left="720" w:hanging="360"/>
              <w:jc w:val="right"/>
            </w:pP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rFonts w:ascii="Segoe UI Symbol" w:hAnsi="Segoe UI Symbol" w:cs="Segoe UI Symbol"/>
                <w:b/>
                <w:bCs/>
                <w:color w:val="000000"/>
                <w:lang w:bidi="ar"/>
              </w:rPr>
              <w:t>☒</w:t>
            </w:r>
            <w:r>
              <w:rPr>
                <w:rFonts w:hint="cs"/>
                <w:b/>
                <w:bCs/>
                <w:color w:val="000000"/>
                <w:lang w:bidi="ar"/>
              </w:rPr>
              <w:t> </w:t>
            </w:r>
            <w:r>
              <w:rPr>
                <w:rFonts w:hint="cs"/>
                <w:b/>
                <w:bCs/>
                <w:color w:val="000000"/>
                <w:rtl/>
              </w:rPr>
              <w:t>تعليمي</w:t>
            </w:r>
          </w:p>
          <w:p w14:paraId="722EE961" w14:textId="77777777" w:rsidR="006B23E9" w:rsidRDefault="006B23E9">
            <w:pPr>
              <w:ind w:left="720" w:hanging="360"/>
              <w:jc w:val="right"/>
            </w:pP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rFonts w:ascii="Segoe UI Symbol" w:hAnsi="Segoe UI Symbol" w:cs="Segoe UI Symbol"/>
                <w:b/>
                <w:bCs/>
                <w:color w:val="000000"/>
                <w:lang w:bidi="ar"/>
              </w:rPr>
              <w:t>☐</w:t>
            </w:r>
            <w:r>
              <w:rPr>
                <w:rFonts w:hint="cs"/>
                <w:b/>
                <w:bCs/>
                <w:color w:val="000000"/>
                <w:lang w:bidi="ar"/>
              </w:rPr>
              <w:t> </w:t>
            </w:r>
            <w:r>
              <w:rPr>
                <w:rFonts w:hint="cs"/>
                <w:b/>
                <w:bCs/>
                <w:color w:val="000000"/>
                <w:rtl/>
              </w:rPr>
              <w:t>عملي</w:t>
            </w:r>
          </w:p>
          <w:p w14:paraId="0CBC157E" w14:textId="77777777" w:rsidR="006B23E9" w:rsidRDefault="006B23E9">
            <w:pPr>
              <w:spacing w:after="80"/>
              <w:ind w:left="720" w:hanging="360"/>
              <w:jc w:val="right"/>
            </w:pPr>
            <w:r>
              <w:rPr>
                <w:color w:val="000000"/>
                <w:sz w:val="14"/>
                <w:szCs w:val="14"/>
              </w:rPr>
              <w:t>            </w:t>
            </w:r>
            <w:r>
              <w:rPr>
                <w:rFonts w:ascii="Segoe UI Symbol" w:hAnsi="Segoe UI Symbol" w:cs="Segoe UI Symbol"/>
                <w:b/>
                <w:bCs/>
                <w:color w:val="000000"/>
                <w:lang w:bidi="ar"/>
              </w:rPr>
              <w:t>☐</w:t>
            </w:r>
            <w:r>
              <w:rPr>
                <w:rFonts w:hint="cs"/>
                <w:b/>
                <w:bCs/>
                <w:color w:val="000000"/>
                <w:lang w:bidi="ar"/>
              </w:rPr>
              <w:t> </w:t>
            </w:r>
            <w:r>
              <w:rPr>
                <w:rFonts w:hint="cs"/>
                <w:b/>
                <w:bCs/>
                <w:color w:val="000000"/>
                <w:rtl/>
              </w:rPr>
              <w:t>الحلقه الدراسيه</w:t>
            </w:r>
          </w:p>
        </w:tc>
      </w:tr>
      <w:tr w:rsidR="006B23E9" w14:paraId="7BB89682" w14:textId="77777777" w:rsidTr="006B23E9">
        <w:trPr>
          <w:trHeight w:val="450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B72C0" w14:textId="77777777" w:rsidR="006B23E9" w:rsidRDefault="006B23E9" w:rsidP="006B23E9">
            <w:pPr>
              <w:spacing w:before="80" w:after="80"/>
              <w:ind w:left="90" w:hanging="90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رمز الوحدة</w:t>
            </w:r>
          </w:p>
        </w:tc>
        <w:tc>
          <w:tcPr>
            <w:tcW w:w="45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DEC11" w14:textId="14450F45" w:rsidR="006B23E9" w:rsidRDefault="006B23E9" w:rsidP="006B23E9">
            <w:pPr>
              <w:pStyle w:val="Heading1"/>
              <w:spacing w:before="80" w:after="80"/>
              <w:ind w:left="90"/>
              <w:rPr>
                <w:rFonts w:hint="cs"/>
                <w:rtl/>
                <w:lang w:bidi="ar-IQ"/>
              </w:rPr>
            </w:pPr>
            <w:r>
              <w:rPr>
                <w:color w:val="FF0000"/>
                <w:sz w:val="28"/>
                <w:szCs w:val="28"/>
              </w:rPr>
              <w:t>ENGD 101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62A7B" w14:textId="77777777" w:rsidR="006B23E9" w:rsidRDefault="006B23E9" w:rsidP="006B23E9">
            <w:pPr>
              <w:jc w:val="right"/>
            </w:pPr>
          </w:p>
        </w:tc>
      </w:tr>
      <w:tr w:rsidR="006B23E9" w14:paraId="068F9ECB" w14:textId="77777777" w:rsidTr="006B23E9">
        <w:trPr>
          <w:trHeight w:val="405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2F3A8" w14:textId="77777777" w:rsidR="006B23E9" w:rsidRDefault="006B23E9">
            <w:pPr>
              <w:spacing w:before="80" w:after="80"/>
              <w:ind w:left="90" w:hanging="90"/>
              <w:jc w:val="right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lang w:bidi="ar"/>
              </w:rPr>
              <w:t xml:space="preserve">ECTS </w:t>
            </w:r>
            <w:r>
              <w:rPr>
                <w:rFonts w:hint="cs"/>
                <w:b/>
                <w:bCs/>
                <w:color w:val="000000"/>
                <w:rtl/>
              </w:rPr>
              <w:t>ائتمانات</w:t>
            </w:r>
          </w:p>
        </w:tc>
        <w:tc>
          <w:tcPr>
            <w:tcW w:w="45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FA6CBE" w14:textId="77777777" w:rsidR="006B23E9" w:rsidRDefault="006B23E9">
            <w:pPr>
              <w:pStyle w:val="Heading1"/>
              <w:spacing w:before="80" w:after="80"/>
              <w:ind w:left="90"/>
            </w:pPr>
            <w:r>
              <w:rPr>
                <w:rFonts w:hint="cs"/>
                <w:color w:val="000000"/>
                <w:sz w:val="24"/>
                <w:szCs w:val="24"/>
                <w:shd w:val="clear" w:color="auto" w:fill="E8EAED"/>
                <w:rtl/>
                <w:lang w:bidi="ar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A8079" w14:textId="77777777" w:rsidR="006B23E9" w:rsidRDefault="006B23E9">
            <w:pPr>
              <w:jc w:val="right"/>
            </w:pPr>
          </w:p>
        </w:tc>
      </w:tr>
      <w:tr w:rsidR="006B23E9" w14:paraId="53C8F60C" w14:textId="77777777" w:rsidTr="006B23E9">
        <w:trPr>
          <w:trHeight w:val="405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CB7689" w14:textId="77777777" w:rsidR="006B23E9" w:rsidRDefault="006B23E9">
            <w:pPr>
              <w:spacing w:before="80" w:after="80"/>
              <w:ind w:left="90" w:hanging="90"/>
              <w:jc w:val="right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lang w:bidi="ar"/>
              </w:rPr>
              <w:t>SWL (</w:t>
            </w:r>
            <w:r>
              <w:rPr>
                <w:rFonts w:hint="cs"/>
                <w:b/>
                <w:bCs/>
                <w:color w:val="000000"/>
                <w:rtl/>
              </w:rPr>
              <w:t>ساعة</w:t>
            </w:r>
            <w:r>
              <w:rPr>
                <w:rFonts w:hint="cs"/>
                <w:b/>
                <w:bCs/>
                <w:color w:val="000000"/>
                <w:lang w:bidi="ar"/>
              </w:rPr>
              <w:t xml:space="preserve"> / SEM)</w:t>
            </w:r>
          </w:p>
        </w:tc>
        <w:tc>
          <w:tcPr>
            <w:tcW w:w="45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8F46B9" w14:textId="77777777" w:rsidR="006B23E9" w:rsidRDefault="006B23E9">
            <w:pPr>
              <w:pStyle w:val="Heading1"/>
              <w:spacing w:before="80" w:after="80"/>
              <w:ind w:left="90"/>
            </w:pPr>
            <w:r>
              <w:rPr>
                <w:rFonts w:hint="cs"/>
                <w:color w:val="FF0000"/>
                <w:sz w:val="24"/>
                <w:szCs w:val="24"/>
                <w:rtl/>
                <w:lang w:bidi="ar"/>
              </w:rPr>
              <w:t>125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92910" w14:textId="77777777" w:rsidR="006B23E9" w:rsidRDefault="006B23E9">
            <w:pPr>
              <w:jc w:val="right"/>
            </w:pPr>
          </w:p>
        </w:tc>
      </w:tr>
      <w:tr w:rsidR="006B23E9" w14:paraId="0D88F7CF" w14:textId="77777777" w:rsidTr="006B23E9">
        <w:trPr>
          <w:trHeight w:val="220"/>
        </w:trPr>
        <w:tc>
          <w:tcPr>
            <w:tcW w:w="28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3FCC7" w14:textId="77777777" w:rsidR="006B23E9" w:rsidRDefault="006B23E9">
            <w:pPr>
              <w:spacing w:before="80" w:after="80"/>
              <w:ind w:left="90" w:hanging="90"/>
              <w:jc w:val="right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مستوى الوحدة</w:t>
            </w:r>
          </w:p>
        </w:tc>
        <w:tc>
          <w:tcPr>
            <w:tcW w:w="2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555701" w14:textId="77777777" w:rsidR="006B23E9" w:rsidRDefault="006B23E9">
            <w:pPr>
              <w:spacing w:before="80" w:after="80"/>
              <w:ind w:hanging="720"/>
              <w:jc w:val="right"/>
            </w:pPr>
            <w:r>
              <w:rPr>
                <w:rFonts w:hint="cs"/>
                <w:color w:val="000000"/>
                <w:lang w:bidi="ar"/>
              </w:rPr>
              <w:t>UGx11 1</w:t>
            </w:r>
          </w:p>
        </w:tc>
        <w:tc>
          <w:tcPr>
            <w:tcW w:w="32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78CBE" w14:textId="77777777" w:rsidR="006B23E9" w:rsidRDefault="006B23E9">
            <w:pPr>
              <w:spacing w:before="80" w:after="80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الفصل الدراسي للتسليم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F2485" w14:textId="77777777" w:rsidR="006B23E9" w:rsidRDefault="006B23E9">
            <w:pPr>
              <w:spacing w:before="80" w:after="80"/>
              <w:jc w:val="right"/>
            </w:pPr>
            <w:r>
              <w:rPr>
                <w:rFonts w:hint="cs"/>
                <w:color w:val="000000"/>
                <w:lang w:bidi="ar"/>
              </w:rPr>
              <w:t>1</w:t>
            </w:r>
          </w:p>
        </w:tc>
      </w:tr>
      <w:tr w:rsidR="006B23E9" w14:paraId="0D567663" w14:textId="77777777" w:rsidTr="006B23E9">
        <w:trPr>
          <w:trHeight w:val="220"/>
        </w:trPr>
        <w:tc>
          <w:tcPr>
            <w:tcW w:w="28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76C7B" w14:textId="77777777" w:rsidR="006B23E9" w:rsidRDefault="006B23E9">
            <w:pPr>
              <w:spacing w:before="80" w:after="80"/>
              <w:ind w:left="90" w:hanging="90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الإدارة الإدارية</w:t>
            </w:r>
          </w:p>
        </w:tc>
        <w:tc>
          <w:tcPr>
            <w:tcW w:w="2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2991EE" w14:textId="77777777" w:rsidR="006B23E9" w:rsidRDefault="006B23E9">
            <w:pPr>
              <w:spacing w:before="80" w:after="80"/>
              <w:jc w:val="right"/>
            </w:pPr>
            <w:r>
              <w:rPr>
                <w:rFonts w:hint="cs"/>
                <w:color w:val="000000"/>
                <w:rtl/>
              </w:rPr>
              <w:t>اكتب رمز القسم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06334" w14:textId="77777777" w:rsidR="006B23E9" w:rsidRDefault="006B23E9">
            <w:pPr>
              <w:spacing w:before="80" w:after="80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الكليه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A9297" w14:textId="77777777" w:rsidR="006B23E9" w:rsidRDefault="006B23E9">
            <w:pPr>
              <w:spacing w:before="80" w:after="80"/>
              <w:jc w:val="right"/>
            </w:pPr>
            <w:r>
              <w:rPr>
                <w:rFonts w:hint="cs"/>
                <w:color w:val="000000"/>
                <w:rtl/>
              </w:rPr>
              <w:t>النوع كود الكلية</w:t>
            </w:r>
          </w:p>
        </w:tc>
      </w:tr>
      <w:tr w:rsidR="006B23E9" w14:paraId="1E979AAA" w14:textId="77777777" w:rsidTr="006B23E9">
        <w:trPr>
          <w:trHeight w:val="220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86B09" w14:textId="77777777" w:rsidR="006B23E9" w:rsidRDefault="006B23E9">
            <w:pPr>
              <w:spacing w:before="80" w:after="80"/>
              <w:ind w:left="90" w:hanging="90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قائد الوحدة</w:t>
            </w:r>
          </w:p>
        </w:tc>
        <w:tc>
          <w:tcPr>
            <w:tcW w:w="3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FF2583" w14:textId="77777777" w:rsidR="006B23E9" w:rsidRDefault="006B23E9">
            <w:pPr>
              <w:spacing w:before="80" w:after="80"/>
              <w:ind w:left="90"/>
              <w:jc w:val="right"/>
            </w:pPr>
            <w:r>
              <w:rPr>
                <w:rFonts w:hint="cs"/>
                <w:color w:val="000000"/>
                <w:rtl/>
              </w:rPr>
              <w:t>الاسم</w:t>
            </w:r>
            <w:r>
              <w:rPr>
                <w:rFonts w:hint="cs"/>
                <w:color w:val="000000"/>
                <w:lang w:bidi="ar"/>
              </w:rPr>
              <w:t>: Ass.Lec. </w:t>
            </w:r>
            <w:r>
              <w:rPr>
                <w:rFonts w:hint="cs"/>
                <w:color w:val="000000"/>
                <w:rtl/>
              </w:rPr>
              <w:t>مصطفى حبيب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4F0C58" w14:textId="77777777" w:rsidR="006B23E9" w:rsidRDefault="006B23E9">
            <w:pPr>
              <w:spacing w:before="80" w:after="80"/>
              <w:jc w:val="right"/>
            </w:pPr>
            <w:r>
              <w:rPr>
                <w:color w:val="000000"/>
              </w:rPr>
              <w:t> </w:t>
            </w:r>
            <w:r>
              <w:rPr>
                <w:rFonts w:hint="cs"/>
                <w:b/>
                <w:bCs/>
                <w:color w:val="000000"/>
                <w:rtl/>
              </w:rPr>
              <w:t>البريد الالكترونى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9928B" w14:textId="77777777" w:rsidR="006B23E9" w:rsidRDefault="006B23E9">
            <w:pPr>
              <w:spacing w:before="80" w:after="80"/>
              <w:jc w:val="right"/>
            </w:pPr>
            <w:r>
              <w:rPr>
                <w:rFonts w:hint="cs"/>
                <w:color w:val="000000"/>
                <w:rtl/>
              </w:rPr>
              <w:t>البريد الإلكتروني</w:t>
            </w:r>
            <w:r>
              <w:rPr>
                <w:rFonts w:hint="cs"/>
                <w:color w:val="000000"/>
                <w:lang w:bidi="ar"/>
              </w:rPr>
              <w:t>: mustafa.ha@uowa.edu.iq</w:t>
            </w:r>
          </w:p>
        </w:tc>
      </w:tr>
      <w:tr w:rsidR="006B23E9" w14:paraId="2EDA91BE" w14:textId="77777777" w:rsidTr="006B23E9">
        <w:trPr>
          <w:trHeight w:val="220"/>
        </w:trPr>
        <w:tc>
          <w:tcPr>
            <w:tcW w:w="28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154021" w14:textId="77777777" w:rsidR="006B23E9" w:rsidRDefault="006B23E9">
            <w:pPr>
              <w:spacing w:before="80" w:after="80"/>
              <w:ind w:left="90" w:hanging="90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لقب قائد الوحدة</w:t>
            </w:r>
          </w:p>
        </w:tc>
        <w:tc>
          <w:tcPr>
            <w:tcW w:w="2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A0531" w14:textId="77777777" w:rsidR="006B23E9" w:rsidRDefault="006B23E9">
            <w:pPr>
              <w:spacing w:before="80" w:after="80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32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6312B" w14:textId="77777777" w:rsidR="006B23E9" w:rsidRDefault="006B23E9">
            <w:pPr>
              <w:spacing w:before="80" w:after="80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مؤهلات قائد الوحدة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892EF0" w14:textId="77777777" w:rsidR="006B23E9" w:rsidRDefault="006B23E9">
            <w:pPr>
              <w:spacing w:before="80" w:after="80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6B23E9" w14:paraId="37B85A0D" w14:textId="77777777" w:rsidTr="006B23E9">
        <w:trPr>
          <w:trHeight w:val="220"/>
        </w:trPr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15F6B9" w14:textId="77777777" w:rsidR="006B23E9" w:rsidRDefault="006B23E9">
            <w:pPr>
              <w:spacing w:before="80" w:after="80"/>
              <w:ind w:left="90" w:hanging="90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مدرس الوحدة</w:t>
            </w:r>
          </w:p>
        </w:tc>
        <w:tc>
          <w:tcPr>
            <w:tcW w:w="3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6E2BB" w14:textId="77777777" w:rsidR="006B23E9" w:rsidRDefault="006B23E9">
            <w:pPr>
              <w:spacing w:before="80" w:after="80"/>
              <w:ind w:left="90"/>
              <w:jc w:val="right"/>
            </w:pPr>
            <w:r>
              <w:rPr>
                <w:rFonts w:hint="cs"/>
                <w:color w:val="000000"/>
                <w:rtl/>
              </w:rPr>
              <w:t>الاسم (إن وجد)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523BB" w14:textId="77777777" w:rsidR="006B23E9" w:rsidRDefault="006B23E9">
            <w:pPr>
              <w:spacing w:before="80" w:after="80"/>
              <w:jc w:val="right"/>
            </w:pPr>
            <w:r>
              <w:rPr>
                <w:color w:val="000000"/>
              </w:rPr>
              <w:t> </w:t>
            </w:r>
            <w:r>
              <w:rPr>
                <w:rFonts w:hint="cs"/>
                <w:b/>
                <w:bCs/>
                <w:color w:val="000000"/>
                <w:rtl/>
              </w:rPr>
              <w:t>البريد الالكترونى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8AA42" w14:textId="77777777" w:rsidR="006B23E9" w:rsidRDefault="006B23E9">
            <w:pPr>
              <w:spacing w:before="80" w:after="80"/>
              <w:jc w:val="right"/>
            </w:pPr>
            <w:r>
              <w:rPr>
                <w:rFonts w:hint="cs"/>
                <w:color w:val="000000"/>
                <w:rtl/>
              </w:rPr>
              <w:t>البريد الالكترونى</w:t>
            </w:r>
          </w:p>
        </w:tc>
      </w:tr>
      <w:tr w:rsidR="006B23E9" w14:paraId="58C20CA5" w14:textId="77777777" w:rsidTr="006B23E9">
        <w:trPr>
          <w:trHeight w:val="220"/>
        </w:trPr>
        <w:tc>
          <w:tcPr>
            <w:tcW w:w="28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6387C7" w14:textId="77777777" w:rsidR="006B23E9" w:rsidRDefault="006B23E9">
            <w:pPr>
              <w:spacing w:before="80" w:after="80"/>
              <w:ind w:left="90" w:hanging="90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اسم المراجع النظير</w:t>
            </w:r>
          </w:p>
        </w:tc>
        <w:tc>
          <w:tcPr>
            <w:tcW w:w="2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CBC14" w14:textId="77777777" w:rsidR="006B23E9" w:rsidRDefault="006B23E9">
            <w:pPr>
              <w:spacing w:before="80" w:after="80"/>
              <w:ind w:left="360" w:hanging="360"/>
              <w:jc w:val="right"/>
            </w:pPr>
            <w:r>
              <w:rPr>
                <w:rFonts w:hint="cs"/>
                <w:color w:val="000000"/>
                <w:rtl/>
              </w:rPr>
              <w:t>اسم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81C7D" w14:textId="77777777" w:rsidR="006B23E9" w:rsidRDefault="006B23E9">
            <w:pPr>
              <w:spacing w:before="80" w:after="80"/>
              <w:jc w:val="right"/>
            </w:pPr>
            <w:r>
              <w:rPr>
                <w:color w:val="000000"/>
              </w:rPr>
              <w:t> </w:t>
            </w:r>
            <w:r>
              <w:rPr>
                <w:rFonts w:hint="cs"/>
                <w:b/>
                <w:bCs/>
                <w:color w:val="000000"/>
                <w:rtl/>
              </w:rPr>
              <w:t>البريد الالكترونى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59BD5A" w14:textId="77777777" w:rsidR="006B23E9" w:rsidRDefault="006B23E9">
            <w:pPr>
              <w:spacing w:before="80" w:after="80"/>
              <w:jc w:val="right"/>
            </w:pPr>
            <w:r>
              <w:rPr>
                <w:rFonts w:hint="cs"/>
                <w:color w:val="000000"/>
                <w:rtl/>
              </w:rPr>
              <w:t>البريد الالكترونى</w:t>
            </w:r>
          </w:p>
        </w:tc>
      </w:tr>
      <w:tr w:rsidR="006B23E9" w14:paraId="76A6BF68" w14:textId="77777777" w:rsidTr="006B23E9">
        <w:trPr>
          <w:trHeight w:val="220"/>
        </w:trPr>
        <w:tc>
          <w:tcPr>
            <w:tcW w:w="28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C05D0" w14:textId="77777777" w:rsidR="006B23E9" w:rsidRDefault="006B23E9">
            <w:pPr>
              <w:spacing w:before="80" w:after="80"/>
              <w:ind w:left="6" w:right="-99" w:hanging="6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تاريخ اعتماد اللجنة العلمية</w:t>
            </w:r>
          </w:p>
        </w:tc>
        <w:tc>
          <w:tcPr>
            <w:tcW w:w="2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27B74E" w14:textId="77777777" w:rsidR="006B23E9" w:rsidRDefault="006B23E9">
            <w:pPr>
              <w:spacing w:before="80" w:after="80"/>
              <w:ind w:left="360"/>
              <w:jc w:val="right"/>
            </w:pPr>
            <w:r>
              <w:rPr>
                <w:rFonts w:hint="cs"/>
                <w:color w:val="000000"/>
                <w:lang w:bidi="ar"/>
              </w:rPr>
              <w:t>01/06/2023</w:t>
            </w:r>
          </w:p>
        </w:tc>
        <w:tc>
          <w:tcPr>
            <w:tcW w:w="18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B014C2" w14:textId="77777777" w:rsidR="006B23E9" w:rsidRDefault="006B23E9">
            <w:pPr>
              <w:spacing w:before="80" w:after="80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رقم الإصدار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94632" w14:textId="77777777" w:rsidR="006B23E9" w:rsidRDefault="006B23E9">
            <w:pPr>
              <w:spacing w:before="80" w:after="80"/>
              <w:jc w:val="right"/>
            </w:pPr>
            <w:r>
              <w:rPr>
                <w:rFonts w:hint="cs"/>
                <w:color w:val="000000"/>
                <w:lang w:bidi="ar"/>
              </w:rPr>
              <w:t>1.0</w:t>
            </w:r>
          </w:p>
        </w:tc>
      </w:tr>
      <w:tr w:rsidR="006B23E9" w14:paraId="64F4AE3C" w14:textId="77777777" w:rsidTr="006B23E9"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9F16A" w14:textId="77777777" w:rsidR="006B23E9" w:rsidRDefault="006B23E9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F5A6D" w14:textId="77777777" w:rsidR="006B23E9" w:rsidRDefault="006B23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D0F99" w14:textId="77777777" w:rsidR="006B23E9" w:rsidRDefault="006B23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C07C6" w14:textId="77777777" w:rsidR="006B23E9" w:rsidRDefault="006B23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2EA55" w14:textId="77777777" w:rsidR="006B23E9" w:rsidRDefault="006B23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48996" w14:textId="77777777" w:rsidR="006B23E9" w:rsidRDefault="006B23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EF6A5" w14:textId="77777777" w:rsidR="006B23E9" w:rsidRDefault="006B23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8BF6E" w14:textId="77777777" w:rsidR="006B23E9" w:rsidRDefault="006B23E9">
            <w:pPr>
              <w:jc w:val="right"/>
              <w:rPr>
                <w:sz w:val="20"/>
                <w:szCs w:val="20"/>
              </w:rPr>
            </w:pPr>
          </w:p>
        </w:tc>
      </w:tr>
    </w:tbl>
    <w:p w14:paraId="19CD1462" w14:textId="77777777" w:rsidR="006B23E9" w:rsidRDefault="006B23E9" w:rsidP="006B23E9">
      <w:pPr>
        <w:spacing w:after="200" w:line="253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  <w:sz w:val="16"/>
          <w:szCs w:val="16"/>
        </w:rPr>
        <w:t> </w:t>
      </w:r>
    </w:p>
    <w:p w14:paraId="6B93AC3F" w14:textId="77777777" w:rsidR="006B23E9" w:rsidRDefault="006B23E9" w:rsidP="006B23E9">
      <w:pPr>
        <w:spacing w:after="200" w:line="253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4686"/>
        <w:gridCol w:w="1524"/>
        <w:gridCol w:w="1043"/>
      </w:tblGrid>
      <w:tr w:rsidR="006B23E9" w14:paraId="53A79CDA" w14:textId="77777777" w:rsidTr="006B23E9">
        <w:trPr>
          <w:trHeight w:val="620"/>
        </w:trPr>
        <w:tc>
          <w:tcPr>
            <w:tcW w:w="10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43D304" w14:textId="77777777" w:rsidR="006B23E9" w:rsidRDefault="006B23E9">
            <w:pPr>
              <w:spacing w:line="330" w:lineRule="atLeast"/>
              <w:jc w:val="center"/>
            </w:pPr>
            <w:r>
              <w:rPr>
                <w:rFonts w:hint="cs"/>
                <w:b/>
                <w:bCs/>
                <w:color w:val="17365D"/>
                <w:sz w:val="28"/>
                <w:szCs w:val="28"/>
                <w:rtl/>
              </w:rPr>
              <w:t>العلاقة مع الوحدات الأخرى</w:t>
            </w:r>
          </w:p>
          <w:p w14:paraId="14030A1C" w14:textId="77777777" w:rsidR="006B23E9" w:rsidRDefault="006B23E9">
            <w:pPr>
              <w:bidi/>
              <w:spacing w:line="330" w:lineRule="atLeast"/>
              <w:jc w:val="center"/>
            </w:pPr>
            <w:r>
              <w:rPr>
                <w:color w:val="17365D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6B23E9" w14:paraId="38F26835" w14:textId="77777777" w:rsidTr="006B23E9">
        <w:trPr>
          <w:trHeight w:val="4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393860" w14:textId="77777777" w:rsidR="006B23E9" w:rsidRDefault="006B23E9">
            <w:pPr>
              <w:spacing w:line="330" w:lineRule="atLeast"/>
              <w:jc w:val="right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وحدة المتطلبات الأساسية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34AB45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اي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9B3B3A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الفصل الدراسي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3BECA5" w14:textId="77777777" w:rsidR="006B23E9" w:rsidRDefault="006B23E9">
            <w:pPr>
              <w:spacing w:line="330" w:lineRule="atLeast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6B23E9" w14:paraId="4310BC08" w14:textId="77777777" w:rsidTr="006B23E9">
        <w:trPr>
          <w:trHeight w:val="4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94933E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وحدة المتطلبات المشتركة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E19122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اي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899681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الفصل الدراسي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F7B7A" w14:textId="77777777" w:rsidR="006B23E9" w:rsidRDefault="006B23E9">
            <w:pPr>
              <w:spacing w:line="330" w:lineRule="atLeast"/>
              <w:jc w:val="right"/>
            </w:pPr>
            <w:r>
              <w:rPr>
                <w:color w:val="000000"/>
              </w:rPr>
              <w:t> </w:t>
            </w:r>
          </w:p>
        </w:tc>
      </w:tr>
    </w:tbl>
    <w:p w14:paraId="740A4809" w14:textId="77777777" w:rsidR="006B23E9" w:rsidRDefault="006B23E9" w:rsidP="006B23E9">
      <w:pPr>
        <w:spacing w:line="330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  <w:sz w:val="16"/>
          <w:szCs w:val="16"/>
        </w:rPr>
        <w:lastRenderedPageBreak/>
        <w:t> </w:t>
      </w:r>
    </w:p>
    <w:p w14:paraId="497A65E6" w14:textId="77777777" w:rsidR="006B23E9" w:rsidRDefault="006B23E9" w:rsidP="006B23E9">
      <w:pPr>
        <w:spacing w:line="330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  <w:sz w:val="16"/>
          <w:szCs w:val="16"/>
        </w:rPr>
        <w:t> </w:t>
      </w:r>
    </w:p>
    <w:p w14:paraId="77A4004B" w14:textId="77777777" w:rsidR="006B23E9" w:rsidRDefault="006B23E9" w:rsidP="006B23E9">
      <w:pPr>
        <w:spacing w:line="330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  <w:sz w:val="16"/>
          <w:szCs w:val="16"/>
        </w:rPr>
        <w:t> </w:t>
      </w:r>
    </w:p>
    <w:p w14:paraId="69AC31FB" w14:textId="77777777" w:rsidR="006B23E9" w:rsidRDefault="006B23E9" w:rsidP="006B23E9">
      <w:pPr>
        <w:spacing w:line="330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  <w:sz w:val="16"/>
          <w:szCs w:val="16"/>
        </w:rPr>
        <w:t> </w:t>
      </w:r>
    </w:p>
    <w:p w14:paraId="0E066A64" w14:textId="77777777" w:rsidR="006B23E9" w:rsidRDefault="006B23E9" w:rsidP="006B23E9">
      <w:pPr>
        <w:spacing w:line="330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  <w:sz w:val="16"/>
          <w:szCs w:val="16"/>
        </w:rPr>
        <w:t> </w:t>
      </w:r>
    </w:p>
    <w:p w14:paraId="272C29A3" w14:textId="77777777" w:rsidR="006B23E9" w:rsidRDefault="006B23E9" w:rsidP="006B23E9">
      <w:pPr>
        <w:spacing w:after="200" w:line="253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7266"/>
      </w:tblGrid>
      <w:tr w:rsidR="006B23E9" w14:paraId="6E3EFE85" w14:textId="77777777" w:rsidTr="006B23E9">
        <w:trPr>
          <w:trHeight w:val="580"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62B9A" w14:textId="77777777" w:rsidR="006B23E9" w:rsidRDefault="006B23E9">
            <w:pPr>
              <w:spacing w:line="253" w:lineRule="atLeast"/>
              <w:jc w:val="center"/>
            </w:pPr>
            <w:r>
              <w:rPr>
                <w:rFonts w:hint="cs"/>
                <w:b/>
                <w:bCs/>
                <w:color w:val="17365D"/>
                <w:sz w:val="28"/>
                <w:szCs w:val="28"/>
                <w:rtl/>
              </w:rPr>
              <w:t>أهداف الوحدة ونتائج التعلم والمحتويات الإرشادية</w:t>
            </w:r>
          </w:p>
          <w:p w14:paraId="7303A788" w14:textId="77777777" w:rsidR="006B23E9" w:rsidRDefault="006B23E9">
            <w:pPr>
              <w:spacing w:line="253" w:lineRule="atLeast"/>
              <w:jc w:val="center"/>
            </w:pPr>
            <w:r>
              <w:rPr>
                <w:rFonts w:hint="cs"/>
                <w:color w:val="17365D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6B23E9" w14:paraId="009D63D8" w14:textId="77777777" w:rsidTr="006B23E9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726BC" w14:textId="77777777" w:rsidR="006B23E9" w:rsidRDefault="006B23E9">
            <w:pPr>
              <w:spacing w:line="253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أهداف الوحدة</w:t>
            </w:r>
          </w:p>
          <w:p w14:paraId="6A55BBDB" w14:textId="77777777" w:rsidR="006B23E9" w:rsidRDefault="006B23E9">
            <w:pPr>
              <w:spacing w:line="253" w:lineRule="atLeast"/>
              <w:jc w:val="right"/>
            </w:pPr>
            <w:r>
              <w:rPr>
                <w:rFonts w:hint="cs"/>
                <w:color w:val="000000"/>
                <w:rtl/>
              </w:rPr>
              <w:t>أهداف المادة الدراسية</w:t>
            </w:r>
          </w:p>
          <w:p w14:paraId="7614BE4A" w14:textId="77777777" w:rsidR="006B23E9" w:rsidRDefault="006B23E9">
            <w:pPr>
              <w:spacing w:line="253" w:lineRule="atLeast"/>
              <w:jc w:val="right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505C9" w14:textId="77777777" w:rsidR="006B23E9" w:rsidRDefault="006B23E9">
            <w:pPr>
              <w:spacing w:line="253" w:lineRule="atLeast"/>
              <w:ind w:left="232"/>
              <w:jc w:val="right"/>
            </w:pPr>
            <w:r>
              <w:rPr>
                <w:color w:val="1C1D1F"/>
              </w:rPr>
              <w:t> </w:t>
            </w:r>
          </w:p>
          <w:p w14:paraId="4B4BAEE2" w14:textId="77777777" w:rsidR="006B23E9" w:rsidRDefault="006B23E9" w:rsidP="006B23E9">
            <w:pPr>
              <w:numPr>
                <w:ilvl w:val="0"/>
                <w:numId w:val="6"/>
              </w:numPr>
              <w:spacing w:after="0" w:line="253" w:lineRule="atLeast"/>
              <w:jc w:val="right"/>
              <w:rPr>
                <w:color w:val="1C1D1F"/>
                <w:lang w:bidi="ar"/>
              </w:rPr>
            </w:pPr>
            <w:r>
              <w:rPr>
                <w:color w:val="1C1D1F"/>
                <w:rtl/>
              </w:rPr>
              <w:t>توسيع القدرة العقلية على تخيل الأشكال الهندسية</w:t>
            </w:r>
            <w:r>
              <w:rPr>
                <w:color w:val="1C1D1F"/>
                <w:lang w:bidi="ar"/>
              </w:rPr>
              <w:t>.</w:t>
            </w:r>
          </w:p>
          <w:p w14:paraId="3180FD27" w14:textId="77777777" w:rsidR="006B23E9" w:rsidRDefault="006B23E9" w:rsidP="006B23E9">
            <w:pPr>
              <w:numPr>
                <w:ilvl w:val="0"/>
                <w:numId w:val="6"/>
              </w:numPr>
              <w:spacing w:after="0" w:line="253" w:lineRule="atLeast"/>
              <w:jc w:val="right"/>
              <w:rPr>
                <w:color w:val="1C1D1F"/>
                <w:lang w:bidi="ar"/>
              </w:rPr>
            </w:pPr>
            <w:r>
              <w:rPr>
                <w:color w:val="1C1D1F"/>
                <w:rtl/>
              </w:rPr>
              <w:t>ضبط الجوانب العملية للمقرر من خلال الجلسات المختبرية</w:t>
            </w:r>
            <w:r>
              <w:rPr>
                <w:color w:val="1C1D1F"/>
                <w:lang w:bidi="ar"/>
              </w:rPr>
              <w:t>.</w:t>
            </w:r>
          </w:p>
          <w:p w14:paraId="3C7C8DF8" w14:textId="77777777" w:rsidR="006B23E9" w:rsidRDefault="006B23E9" w:rsidP="006B23E9">
            <w:pPr>
              <w:numPr>
                <w:ilvl w:val="0"/>
                <w:numId w:val="6"/>
              </w:numPr>
              <w:spacing w:after="0" w:line="253" w:lineRule="atLeast"/>
              <w:jc w:val="right"/>
              <w:rPr>
                <w:color w:val="1C1D1F"/>
                <w:lang w:bidi="ar"/>
              </w:rPr>
            </w:pPr>
            <w:r>
              <w:rPr>
                <w:color w:val="1C1D1F"/>
                <w:rtl/>
              </w:rPr>
              <w:t>تعريف الطلاب بالتصاميم الهندسية وأهميتها في تصنيع المنتجات</w:t>
            </w:r>
          </w:p>
          <w:p w14:paraId="115F43E7" w14:textId="77777777" w:rsidR="006B23E9" w:rsidRDefault="006B23E9" w:rsidP="006B23E9">
            <w:pPr>
              <w:numPr>
                <w:ilvl w:val="0"/>
                <w:numId w:val="6"/>
              </w:numPr>
              <w:spacing w:after="0" w:line="253" w:lineRule="atLeast"/>
              <w:jc w:val="right"/>
              <w:rPr>
                <w:color w:val="1C1D1F"/>
              </w:rPr>
            </w:pPr>
            <w:r>
              <w:rPr>
                <w:rFonts w:hint="cs"/>
                <w:color w:val="1C1D1F"/>
                <w:rtl/>
              </w:rPr>
              <w:t>تعريف الطلاب بأساسيات الرسم الهندسي</w:t>
            </w:r>
            <w:r>
              <w:rPr>
                <w:rFonts w:hint="cs"/>
                <w:color w:val="1C1D1F"/>
                <w:lang w:bidi="ar"/>
              </w:rPr>
              <w:t>. </w:t>
            </w:r>
            <w:r>
              <w:rPr>
                <w:rFonts w:hint="cs"/>
                <w:color w:val="1C1D1F"/>
                <w:rtl/>
              </w:rPr>
              <w:t>لتمكين الطلاب ، فهم عناصر التصور 3</w:t>
            </w:r>
            <w:r>
              <w:rPr>
                <w:rFonts w:hint="cs"/>
                <w:color w:val="1C1D1F"/>
                <w:lang w:bidi="ar"/>
              </w:rPr>
              <w:t>D.</w:t>
            </w:r>
          </w:p>
          <w:p w14:paraId="0EBCC279" w14:textId="77777777" w:rsidR="006B23E9" w:rsidRDefault="006B23E9" w:rsidP="006B23E9">
            <w:pPr>
              <w:numPr>
                <w:ilvl w:val="0"/>
                <w:numId w:val="6"/>
              </w:numPr>
              <w:spacing w:after="0" w:line="253" w:lineRule="atLeast"/>
              <w:jc w:val="right"/>
              <w:rPr>
                <w:color w:val="1C1D1F"/>
                <w:lang w:bidi="ar"/>
              </w:rPr>
            </w:pPr>
            <w:r>
              <w:rPr>
                <w:color w:val="1C1D1F"/>
                <w:rtl/>
              </w:rPr>
              <w:t>تعريف الطلاب بتقنيات الرسومات الفنية بحيث يمكن توصيل أفكار التصميم وإنتاجها</w:t>
            </w:r>
            <w:r>
              <w:rPr>
                <w:color w:val="1C1D1F"/>
                <w:lang w:bidi="ar"/>
              </w:rPr>
              <w:t>.</w:t>
            </w:r>
          </w:p>
          <w:p w14:paraId="7A7D4F5B" w14:textId="77777777" w:rsidR="006B23E9" w:rsidRDefault="006B23E9" w:rsidP="006B23E9">
            <w:pPr>
              <w:numPr>
                <w:ilvl w:val="0"/>
                <w:numId w:val="6"/>
              </w:numPr>
              <w:spacing w:after="0" w:line="253" w:lineRule="atLeast"/>
              <w:jc w:val="right"/>
              <w:rPr>
                <w:color w:val="1C1D1F"/>
                <w:lang w:bidi="ar"/>
              </w:rPr>
            </w:pPr>
            <w:r>
              <w:rPr>
                <w:color w:val="1C1D1F"/>
                <w:rtl/>
              </w:rPr>
              <w:t>تعريف الطلاب بالمتطلبات القياسية المرئية والمكتوبة المتعلقة بالصناعة</w:t>
            </w:r>
            <w:r>
              <w:rPr>
                <w:color w:val="1C1D1F"/>
                <w:lang w:bidi="ar"/>
              </w:rPr>
              <w:t>.</w:t>
            </w:r>
          </w:p>
          <w:p w14:paraId="345A4720" w14:textId="77777777" w:rsidR="006B23E9" w:rsidRDefault="006B23E9" w:rsidP="006B23E9">
            <w:pPr>
              <w:numPr>
                <w:ilvl w:val="0"/>
                <w:numId w:val="6"/>
              </w:numPr>
              <w:spacing w:after="0" w:line="253" w:lineRule="atLeast"/>
              <w:jc w:val="right"/>
              <w:rPr>
                <w:color w:val="1C1D1F"/>
                <w:lang w:bidi="ar"/>
              </w:rPr>
            </w:pPr>
            <w:r>
              <w:rPr>
                <w:color w:val="1C1D1F"/>
                <w:rtl/>
              </w:rPr>
              <w:t>لفهم وتفسير أي شكل من أشكال الرسومات الهندسية</w:t>
            </w:r>
            <w:r>
              <w:rPr>
                <w:color w:val="1C1D1F"/>
                <w:lang w:bidi="ar"/>
              </w:rPr>
              <w:t>.</w:t>
            </w:r>
          </w:p>
          <w:p w14:paraId="06677437" w14:textId="77777777" w:rsidR="006B23E9" w:rsidRDefault="006B23E9" w:rsidP="006B23E9">
            <w:pPr>
              <w:numPr>
                <w:ilvl w:val="0"/>
                <w:numId w:val="6"/>
              </w:numPr>
              <w:spacing w:after="0" w:line="253" w:lineRule="atLeast"/>
              <w:jc w:val="right"/>
              <w:rPr>
                <w:color w:val="1C1D1F"/>
                <w:lang w:bidi="ar"/>
              </w:rPr>
            </w:pPr>
            <w:r>
              <w:rPr>
                <w:color w:val="1C1D1F"/>
                <w:rtl/>
              </w:rPr>
              <w:t>لرسم كائن من وجهات نظر منظور مختلفة</w:t>
            </w:r>
            <w:r>
              <w:rPr>
                <w:color w:val="1C1D1F"/>
                <w:lang w:bidi="ar"/>
              </w:rPr>
              <w:t>.</w:t>
            </w:r>
          </w:p>
          <w:p w14:paraId="49E21070" w14:textId="77777777" w:rsidR="006B23E9" w:rsidRDefault="006B23E9">
            <w:pPr>
              <w:spacing w:line="253" w:lineRule="atLeast"/>
              <w:jc w:val="right"/>
            </w:pPr>
            <w:r>
              <w:rPr>
                <w:color w:val="1C1D1F"/>
              </w:rPr>
              <w:t> </w:t>
            </w:r>
          </w:p>
        </w:tc>
      </w:tr>
      <w:tr w:rsidR="006B23E9" w14:paraId="756580D2" w14:textId="77777777" w:rsidTr="006B23E9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C1010" w14:textId="77777777" w:rsidR="006B23E9" w:rsidRDefault="006B23E9">
            <w:pPr>
              <w:spacing w:line="253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مخرجات التعلم للوحدة</w:t>
            </w:r>
          </w:p>
          <w:p w14:paraId="36D1114D" w14:textId="77777777" w:rsidR="006B23E9" w:rsidRDefault="006B23E9">
            <w:pPr>
              <w:spacing w:line="253" w:lineRule="atLeast"/>
              <w:jc w:val="right"/>
            </w:pPr>
            <w:r>
              <w:rPr>
                <w:b/>
                <w:bCs/>
                <w:color w:val="000000"/>
              </w:rPr>
              <w:t> </w:t>
            </w:r>
          </w:p>
          <w:p w14:paraId="0D919400" w14:textId="77777777" w:rsidR="006B23E9" w:rsidRDefault="006B23E9">
            <w:pPr>
              <w:spacing w:line="253" w:lineRule="atLeast"/>
              <w:jc w:val="right"/>
            </w:pPr>
            <w:r>
              <w:rPr>
                <w:rFonts w:hint="cs"/>
                <w:color w:val="000000"/>
                <w:rtl/>
              </w:rPr>
              <w:t>مخرجات التعلم للمادة الدراسية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777B4" w14:textId="77777777" w:rsidR="006B23E9" w:rsidRDefault="006B23E9">
            <w:pPr>
              <w:spacing w:line="253" w:lineRule="atLeast"/>
              <w:ind w:left="360"/>
              <w:jc w:val="right"/>
            </w:pPr>
            <w:r>
              <w:rPr>
                <w:rFonts w:hint="cs"/>
                <w:color w:val="1C1D1F"/>
                <w:rtl/>
              </w:rPr>
              <w:t>عند الانتهاء من هذه الدورة ، سيكون الطلاب قادرين على</w:t>
            </w:r>
            <w:r>
              <w:rPr>
                <w:rFonts w:hint="cs"/>
                <w:color w:val="1C1D1F"/>
                <w:lang w:bidi="ar"/>
              </w:rPr>
              <w:t>:</w:t>
            </w:r>
          </w:p>
          <w:p w14:paraId="5EE7F49A" w14:textId="77777777" w:rsidR="006B23E9" w:rsidRDefault="006B23E9">
            <w:pPr>
              <w:spacing w:line="253" w:lineRule="atLeast"/>
              <w:ind w:left="720" w:hanging="360"/>
              <w:jc w:val="right"/>
              <w:rPr>
                <w:lang w:bidi="ar"/>
              </w:rPr>
            </w:pPr>
            <w:r>
              <w:rPr>
                <w:color w:val="1C1D1F"/>
                <w:lang w:bidi="ar"/>
              </w:rPr>
              <w:t>1-</w:t>
            </w:r>
            <w:r>
              <w:rPr>
                <w:color w:val="1C1D1F"/>
                <w:sz w:val="14"/>
                <w:szCs w:val="14"/>
                <w:lang w:bidi="ar"/>
              </w:rPr>
              <w:t> </w:t>
            </w:r>
            <w:r>
              <w:rPr>
                <w:color w:val="1C1D1F"/>
                <w:rtl/>
              </w:rPr>
              <w:t>القدرة على قراءة وتحليل خرائط التصميم</w:t>
            </w:r>
          </w:p>
          <w:p w14:paraId="039FAB57" w14:textId="77777777" w:rsidR="006B23E9" w:rsidRDefault="006B23E9">
            <w:pPr>
              <w:spacing w:line="253" w:lineRule="atLeast"/>
              <w:ind w:left="720" w:hanging="360"/>
              <w:jc w:val="right"/>
              <w:rPr>
                <w:lang w:bidi="ar"/>
              </w:rPr>
            </w:pPr>
            <w:r>
              <w:rPr>
                <w:color w:val="1C1D1F"/>
                <w:lang w:bidi="ar"/>
              </w:rPr>
              <w:t>2-</w:t>
            </w:r>
            <w:r>
              <w:rPr>
                <w:color w:val="1C1D1F"/>
                <w:sz w:val="14"/>
                <w:szCs w:val="14"/>
                <w:lang w:bidi="ar"/>
              </w:rPr>
              <w:t> </w:t>
            </w:r>
            <w:r>
              <w:rPr>
                <w:color w:val="1C1D1F"/>
                <w:rtl/>
              </w:rPr>
              <w:t>القدرة على تمثيل التصاميم الهندسية ونقلها إلى واقع</w:t>
            </w:r>
            <w:r>
              <w:rPr>
                <w:rtl/>
                <w:lang w:bidi="ar"/>
              </w:rPr>
              <w:t> </w:t>
            </w:r>
            <w:r>
              <w:rPr>
                <w:rtl/>
              </w:rPr>
              <w:t>ملموس</w:t>
            </w:r>
          </w:p>
          <w:p w14:paraId="1F7CD198" w14:textId="77777777" w:rsidR="006B23E9" w:rsidRDefault="006B23E9">
            <w:pPr>
              <w:spacing w:line="253" w:lineRule="atLeast"/>
              <w:ind w:left="720" w:hanging="360"/>
              <w:jc w:val="right"/>
              <w:rPr>
                <w:lang w:bidi="ar"/>
              </w:rPr>
            </w:pPr>
            <w:r>
              <w:rPr>
                <w:color w:val="1C1D1F"/>
                <w:lang w:bidi="ar"/>
              </w:rPr>
              <w:t>3-</w:t>
            </w:r>
            <w:r>
              <w:rPr>
                <w:color w:val="1C1D1F"/>
                <w:sz w:val="14"/>
                <w:szCs w:val="14"/>
                <w:lang w:bidi="ar"/>
              </w:rPr>
              <w:t> </w:t>
            </w:r>
            <w:r>
              <w:rPr>
                <w:color w:val="1C1D1F"/>
                <w:rtl/>
              </w:rPr>
              <w:t>أن يكون الطلاب قادرين على فهم وصف أي تصميم غرافيكس</w:t>
            </w:r>
            <w:r>
              <w:rPr>
                <w:color w:val="1C1D1F"/>
                <w:lang w:bidi="ar"/>
              </w:rPr>
              <w:t>&gt;</w:t>
            </w:r>
          </w:p>
          <w:p w14:paraId="12817569" w14:textId="77777777" w:rsidR="006B23E9" w:rsidRDefault="006B23E9">
            <w:pPr>
              <w:spacing w:line="253" w:lineRule="atLeast"/>
              <w:ind w:left="720" w:hanging="360"/>
              <w:jc w:val="right"/>
              <w:rPr>
                <w:lang w:bidi="ar"/>
              </w:rPr>
            </w:pPr>
            <w:r>
              <w:rPr>
                <w:color w:val="1C1D1F"/>
                <w:lang w:bidi="ar"/>
              </w:rPr>
              <w:t>4-</w:t>
            </w:r>
            <w:r>
              <w:rPr>
                <w:color w:val="1C1D1F"/>
                <w:sz w:val="14"/>
                <w:szCs w:val="14"/>
                <w:lang w:bidi="ar"/>
              </w:rPr>
              <w:t> </w:t>
            </w:r>
            <w:r>
              <w:rPr>
                <w:color w:val="1C1D1F"/>
                <w:rtl/>
              </w:rPr>
              <w:t>تعلم والتعرف على رموز الرسم الشائعة</w:t>
            </w:r>
            <w:r>
              <w:rPr>
                <w:color w:val="1C1D1F"/>
                <w:lang w:bidi="ar"/>
              </w:rPr>
              <w:t>.</w:t>
            </w:r>
          </w:p>
          <w:p w14:paraId="0B81F1AC" w14:textId="77777777" w:rsidR="006B23E9" w:rsidRDefault="006B23E9">
            <w:pPr>
              <w:spacing w:line="253" w:lineRule="atLeast"/>
              <w:ind w:left="720" w:hanging="360"/>
              <w:jc w:val="right"/>
              <w:rPr>
                <w:lang w:bidi="ar"/>
              </w:rPr>
            </w:pPr>
            <w:r>
              <w:rPr>
                <w:color w:val="1C1D1F"/>
                <w:lang w:bidi="ar"/>
              </w:rPr>
              <w:t>5-</w:t>
            </w:r>
            <w:r>
              <w:rPr>
                <w:color w:val="1C1D1F"/>
                <w:sz w:val="14"/>
                <w:szCs w:val="14"/>
                <w:lang w:bidi="ar"/>
              </w:rPr>
              <w:t> </w:t>
            </w:r>
            <w:r>
              <w:rPr>
                <w:color w:val="1C1D1F"/>
                <w:rtl/>
              </w:rPr>
              <w:t>التعرف على تطوير وتقاطعات النماذج الهندسية الأساسية</w:t>
            </w:r>
            <w:r>
              <w:rPr>
                <w:color w:val="1C1D1F"/>
                <w:lang w:bidi="ar"/>
              </w:rPr>
              <w:t>.</w:t>
            </w:r>
          </w:p>
          <w:p w14:paraId="132113A0" w14:textId="77777777" w:rsidR="006B23E9" w:rsidRDefault="006B23E9">
            <w:pPr>
              <w:spacing w:line="253" w:lineRule="atLeast"/>
              <w:ind w:left="720" w:hanging="360"/>
              <w:jc w:val="right"/>
              <w:rPr>
                <w:lang w:bidi="ar"/>
              </w:rPr>
            </w:pPr>
            <w:r>
              <w:rPr>
                <w:color w:val="1C1D1F"/>
                <w:lang w:bidi="ar"/>
              </w:rPr>
              <w:t>6-</w:t>
            </w:r>
            <w:r>
              <w:rPr>
                <w:color w:val="1C1D1F"/>
                <w:sz w:val="14"/>
                <w:szCs w:val="14"/>
                <w:lang w:bidi="ar"/>
              </w:rPr>
              <w:t> </w:t>
            </w:r>
            <w:r>
              <w:rPr>
                <w:color w:val="1C1D1F"/>
                <w:rtl/>
              </w:rPr>
              <w:t>سيتمكن الطلاب من إنتاج رسومات عمل وفقا لمتطلبات الصناعة</w:t>
            </w:r>
            <w:r>
              <w:rPr>
                <w:color w:val="1C1D1F"/>
                <w:lang w:bidi="ar"/>
              </w:rPr>
              <w:t>.</w:t>
            </w:r>
          </w:p>
          <w:p w14:paraId="76FAA72E" w14:textId="77777777" w:rsidR="006B23E9" w:rsidRDefault="006B23E9">
            <w:pPr>
              <w:spacing w:line="253" w:lineRule="atLeast"/>
              <w:ind w:left="720" w:hanging="360"/>
              <w:jc w:val="right"/>
              <w:rPr>
                <w:lang w:bidi="ar"/>
              </w:rPr>
            </w:pPr>
            <w:r>
              <w:rPr>
                <w:color w:val="1C1D1F"/>
                <w:lang w:bidi="ar"/>
              </w:rPr>
              <w:t>7-</w:t>
            </w:r>
            <w:r>
              <w:rPr>
                <w:color w:val="1C1D1F"/>
                <w:sz w:val="14"/>
                <w:szCs w:val="14"/>
                <w:lang w:bidi="ar"/>
              </w:rPr>
              <w:t> </w:t>
            </w:r>
            <w:r>
              <w:rPr>
                <w:color w:val="1C1D1F"/>
                <w:rtl/>
              </w:rPr>
              <w:t>سيتمكن الطلاب من رسم المناظر المطلوبة لرسومات التجميع التي توضح جميع التفاصيل</w:t>
            </w:r>
            <w:r>
              <w:rPr>
                <w:color w:val="1C1D1F"/>
                <w:lang w:bidi="ar"/>
              </w:rPr>
              <w:t>.</w:t>
            </w:r>
          </w:p>
          <w:p w14:paraId="08EC898C" w14:textId="77777777" w:rsidR="006B23E9" w:rsidRDefault="006B23E9">
            <w:pPr>
              <w:spacing w:line="253" w:lineRule="atLeast"/>
              <w:ind w:left="720" w:hanging="360"/>
              <w:jc w:val="right"/>
              <w:rPr>
                <w:lang w:bidi="ar"/>
              </w:rPr>
            </w:pPr>
            <w:r>
              <w:rPr>
                <w:color w:val="1C1D1F"/>
                <w:lang w:bidi="ar"/>
              </w:rPr>
              <w:t>8-</w:t>
            </w:r>
            <w:r>
              <w:rPr>
                <w:color w:val="1C1D1F"/>
                <w:sz w:val="14"/>
                <w:szCs w:val="14"/>
                <w:lang w:bidi="ar"/>
              </w:rPr>
              <w:t> </w:t>
            </w:r>
            <w:r>
              <w:rPr>
                <w:color w:val="1C1D1F"/>
                <w:rtl/>
              </w:rPr>
              <w:t>سيتمكن الطلاب من تطبيق مبادئ الرسم الفني على العديد من التطبيقات الهندسية</w:t>
            </w:r>
            <w:r>
              <w:rPr>
                <w:color w:val="1C1D1F"/>
                <w:lang w:bidi="ar"/>
              </w:rPr>
              <w:t>.</w:t>
            </w:r>
          </w:p>
        </w:tc>
      </w:tr>
      <w:tr w:rsidR="006B23E9" w14:paraId="65B673B4" w14:textId="77777777" w:rsidTr="006B23E9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BE4A2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>المحتويات الإرشادية</w:t>
            </w:r>
          </w:p>
          <w:p w14:paraId="2D4F0DDE" w14:textId="77777777" w:rsidR="006B23E9" w:rsidRDefault="006B23E9">
            <w:pPr>
              <w:bidi/>
              <w:spacing w:line="286" w:lineRule="atLeast"/>
              <w:jc w:val="center"/>
            </w:pPr>
            <w:r>
              <w:rPr>
                <w:rFonts w:hint="cs"/>
                <w:color w:val="000000"/>
                <w:rtl/>
              </w:rPr>
              <w:t>المحتويات الإرشادية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3D085" w14:textId="77777777" w:rsidR="006B23E9" w:rsidRDefault="006B23E9">
            <w:pPr>
              <w:spacing w:line="286" w:lineRule="atLeast"/>
              <w:jc w:val="right"/>
              <w:rPr>
                <w:rtl/>
              </w:rPr>
            </w:pPr>
            <w:r>
              <w:rPr>
                <w:rFonts w:hint="cs"/>
                <w:color w:val="333333"/>
                <w:shd w:val="clear" w:color="auto" w:fill="FFFFFF"/>
                <w:rtl/>
              </w:rPr>
              <w:t>يتضمن المحتوى الإرشادي ما يلي</w:t>
            </w:r>
            <w:r>
              <w:rPr>
                <w:rFonts w:hint="cs"/>
                <w:color w:val="333333"/>
                <w:shd w:val="clear" w:color="auto" w:fill="FFFFFF"/>
                <w:lang w:bidi="ar"/>
              </w:rPr>
              <w:t>.</w:t>
            </w:r>
          </w:p>
          <w:p w14:paraId="74F3541B" w14:textId="77777777" w:rsidR="006B23E9" w:rsidRDefault="006B23E9">
            <w:pPr>
              <w:spacing w:line="286" w:lineRule="atLeast"/>
              <w:jc w:val="right"/>
            </w:pPr>
            <w:r>
              <w:rPr>
                <w:color w:val="333333"/>
                <w:shd w:val="clear" w:color="auto" w:fill="FFFFFF"/>
                <w:rtl/>
              </w:rPr>
              <w:t> </w:t>
            </w:r>
          </w:p>
          <w:p w14:paraId="35EE8F30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333333"/>
                <w:shd w:val="clear" w:color="auto" w:fill="FFFFFF"/>
                <w:rtl/>
              </w:rPr>
              <w:t>الجزء أ - مقدمة في أنماط الرسومات</w:t>
            </w:r>
          </w:p>
          <w:p w14:paraId="1BF7F630" w14:textId="77777777" w:rsidR="006B23E9" w:rsidRDefault="006B23E9">
            <w:pPr>
              <w:jc w:val="right"/>
            </w:pPr>
            <w:r>
              <w:rPr>
                <w:rFonts w:hint="cs"/>
                <w:color w:val="333333"/>
                <w:shd w:val="clear" w:color="auto" w:fill="FFFFFF"/>
                <w:rtl/>
              </w:rPr>
              <w:t>الخطوط والخط وأنواع الأوراق والأدوات</w:t>
            </w:r>
            <w:r>
              <w:rPr>
                <w:rFonts w:hint="cs"/>
                <w:color w:val="333333"/>
                <w:shd w:val="clear" w:color="auto" w:fill="FFFFFF"/>
                <w:lang w:bidi="ar"/>
              </w:rPr>
              <w:t>.</w:t>
            </w:r>
          </w:p>
          <w:p w14:paraId="12AC496F" w14:textId="77777777" w:rsidR="006B23E9" w:rsidRDefault="006B23E9">
            <w:pPr>
              <w:spacing w:line="286" w:lineRule="atLeast"/>
              <w:jc w:val="right"/>
            </w:pPr>
            <w:r>
              <w:rPr>
                <w:color w:val="333333"/>
                <w:shd w:val="clear" w:color="auto" w:fill="FFFFFF"/>
              </w:rPr>
              <w:t> </w:t>
            </w:r>
          </w:p>
          <w:p w14:paraId="7689F16D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333333"/>
                <w:shd w:val="clear" w:color="auto" w:fill="FFFFFF"/>
                <w:rtl/>
              </w:rPr>
              <w:t>الجزء ب - تقنيات الرسم</w:t>
            </w:r>
          </w:p>
          <w:p w14:paraId="24FFD517" w14:textId="77777777" w:rsidR="006B23E9" w:rsidRDefault="006B23E9">
            <w:pPr>
              <w:spacing w:line="286" w:lineRule="atLeast"/>
              <w:jc w:val="right"/>
              <w:rPr>
                <w:lang w:bidi="ar"/>
              </w:rPr>
            </w:pPr>
            <w:r>
              <w:rPr>
                <w:color w:val="000000"/>
                <w:rtl/>
              </w:rPr>
              <w:t>تحديد أوراق الرسم ،</w:t>
            </w:r>
            <w:r>
              <w:rPr>
                <w:color w:val="000000"/>
                <w:rtl/>
                <w:lang w:bidi="ar"/>
              </w:rPr>
              <w:t> </w:t>
            </w:r>
            <w:r>
              <w:rPr>
                <w:color w:val="333333"/>
                <w:shd w:val="clear" w:color="auto" w:fill="FFFFFF"/>
                <w:rtl/>
              </w:rPr>
              <w:t>الرسم باليد ، الرسم بالأدوات</w:t>
            </w:r>
            <w:r>
              <w:rPr>
                <w:color w:val="333333"/>
                <w:shd w:val="clear" w:color="auto" w:fill="FFFFFF"/>
                <w:lang w:bidi="ar"/>
              </w:rPr>
              <w:t>.</w:t>
            </w:r>
          </w:p>
          <w:p w14:paraId="059E9BD1" w14:textId="77777777" w:rsidR="006B23E9" w:rsidRDefault="006B23E9">
            <w:pPr>
              <w:spacing w:line="286" w:lineRule="atLeast"/>
              <w:jc w:val="right"/>
            </w:pPr>
            <w:r>
              <w:rPr>
                <w:color w:val="333333"/>
                <w:shd w:val="clear" w:color="auto" w:fill="FFFFFF"/>
              </w:rPr>
              <w:lastRenderedPageBreak/>
              <w:t> </w:t>
            </w:r>
          </w:p>
          <w:p w14:paraId="30CC46D7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333333"/>
                <w:shd w:val="clear" w:color="auto" w:fill="FFFFFF"/>
                <w:rtl/>
              </w:rPr>
              <w:t>الجزء ج - التشغيل الهندسي وتطبيقات الرسم 2</w:t>
            </w:r>
            <w:r>
              <w:rPr>
                <w:rFonts w:hint="cs"/>
                <w:color w:val="333333"/>
                <w:shd w:val="clear" w:color="auto" w:fill="FFFFFF"/>
                <w:lang w:bidi="ar"/>
              </w:rPr>
              <w:t>D.</w:t>
            </w:r>
          </w:p>
          <w:p w14:paraId="27C67C80" w14:textId="77777777" w:rsidR="006B23E9" w:rsidRDefault="006B23E9">
            <w:pPr>
              <w:spacing w:line="286" w:lineRule="atLeast"/>
              <w:jc w:val="right"/>
            </w:pPr>
            <w:r>
              <w:rPr>
                <w:color w:val="333333"/>
                <w:shd w:val="clear" w:color="auto" w:fill="FFFFFF"/>
              </w:rPr>
              <w:t> </w:t>
            </w:r>
          </w:p>
          <w:p w14:paraId="04A2FE8A" w14:textId="77777777" w:rsidR="006B23E9" w:rsidRDefault="006B23E9">
            <w:pPr>
              <w:spacing w:line="286" w:lineRule="atLeast"/>
              <w:jc w:val="right"/>
              <w:rPr>
                <w:lang w:bidi="ar"/>
              </w:rPr>
            </w:pPr>
            <w:r>
              <w:rPr>
                <w:color w:val="333333"/>
                <w:shd w:val="clear" w:color="auto" w:fill="FFFFFF"/>
                <w:rtl/>
              </w:rPr>
              <w:t>الجزء د - تقنيات الإسقاط وتطبيقات</w:t>
            </w:r>
            <w:r>
              <w:rPr>
                <w:color w:val="333333"/>
                <w:shd w:val="clear" w:color="auto" w:fill="FFFFFF"/>
                <w:rtl/>
                <w:lang w:bidi="ar"/>
              </w:rPr>
              <w:t> </w:t>
            </w:r>
            <w:r>
              <w:rPr>
                <w:color w:val="000000"/>
                <w:rtl/>
              </w:rPr>
              <w:t>الإسقاط الإملائي</w:t>
            </w:r>
            <w:r>
              <w:rPr>
                <w:color w:val="333333"/>
                <w:shd w:val="clear" w:color="auto" w:fill="FFFFFF"/>
                <w:lang w:bidi="ar"/>
              </w:rPr>
              <w:t>.</w:t>
            </w:r>
          </w:p>
          <w:p w14:paraId="7C0BA4E8" w14:textId="77777777" w:rsidR="006B23E9" w:rsidRDefault="006B23E9">
            <w:pPr>
              <w:spacing w:line="286" w:lineRule="atLeast"/>
              <w:jc w:val="right"/>
            </w:pPr>
            <w:r>
              <w:rPr>
                <w:color w:val="333333"/>
                <w:shd w:val="clear" w:color="auto" w:fill="FFFFFF"/>
              </w:rPr>
              <w:t> </w:t>
            </w:r>
          </w:p>
          <w:p w14:paraId="65C261FF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333333"/>
                <w:shd w:val="clear" w:color="auto" w:fill="FFFFFF"/>
                <w:rtl/>
              </w:rPr>
              <w:t>الجزء</w:t>
            </w:r>
            <w:r>
              <w:rPr>
                <w:rFonts w:hint="cs"/>
                <w:color w:val="333333"/>
                <w:shd w:val="clear" w:color="auto" w:fill="FFFFFF"/>
                <w:lang w:bidi="ar"/>
              </w:rPr>
              <w:t xml:space="preserve"> E - </w:t>
            </w:r>
            <w:r>
              <w:rPr>
                <w:rFonts w:hint="cs"/>
                <w:color w:val="333333"/>
                <w:shd w:val="clear" w:color="auto" w:fill="FFFFFF"/>
                <w:rtl/>
              </w:rPr>
              <w:t>أساليب وممارسات الرسم 3</w:t>
            </w:r>
            <w:r>
              <w:rPr>
                <w:rFonts w:hint="cs"/>
                <w:color w:val="333333"/>
                <w:shd w:val="clear" w:color="auto" w:fill="FFFFFF"/>
                <w:lang w:bidi="ar"/>
              </w:rPr>
              <w:t>D. </w:t>
            </w:r>
            <w:r>
              <w:rPr>
                <w:rFonts w:hint="cs"/>
                <w:color w:val="333333"/>
                <w:shd w:val="clear" w:color="auto" w:fill="FFFFFF"/>
                <w:rtl/>
              </w:rPr>
              <w:t>وجهات النظر والرسم</w:t>
            </w:r>
            <w:r>
              <w:rPr>
                <w:rFonts w:hint="cs"/>
                <w:color w:val="333333"/>
                <w:shd w:val="clear" w:color="auto" w:fill="FFFFFF"/>
                <w:rtl/>
                <w:lang w:bidi="ar"/>
              </w:rPr>
              <w:t> </w:t>
            </w:r>
            <w:r>
              <w:rPr>
                <w:rFonts w:hint="cs"/>
                <w:color w:val="000000"/>
                <w:rtl/>
              </w:rPr>
              <w:t>متساوي القياس</w:t>
            </w:r>
          </w:p>
          <w:p w14:paraId="6D366E71" w14:textId="77777777" w:rsidR="006B23E9" w:rsidRDefault="006B23E9">
            <w:pPr>
              <w:spacing w:line="286" w:lineRule="atLeast"/>
              <w:jc w:val="right"/>
            </w:pPr>
            <w:r>
              <w:rPr>
                <w:color w:val="333333"/>
                <w:shd w:val="clear" w:color="auto" w:fill="FFFFFF"/>
              </w:rPr>
              <w:t> </w:t>
            </w:r>
          </w:p>
          <w:p w14:paraId="5C37DA16" w14:textId="77777777" w:rsidR="006B23E9" w:rsidRDefault="006B23E9">
            <w:pPr>
              <w:spacing w:line="286" w:lineRule="atLeast"/>
              <w:jc w:val="right"/>
            </w:pPr>
            <w:r>
              <w:rPr>
                <w:color w:val="333333"/>
                <w:shd w:val="clear" w:color="auto" w:fill="FFFFFF"/>
              </w:rPr>
              <w:t> </w:t>
            </w:r>
          </w:p>
        </w:tc>
      </w:tr>
    </w:tbl>
    <w:p w14:paraId="2381A7F2" w14:textId="77777777" w:rsidR="006B23E9" w:rsidRDefault="006B23E9" w:rsidP="006B23E9">
      <w:pPr>
        <w:spacing w:after="384" w:line="286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</w:rPr>
        <w:lastRenderedPageBreak/>
        <w:t> </w:t>
      </w:r>
    </w:p>
    <w:tbl>
      <w:tblPr>
        <w:tblW w:w="0" w:type="dxa"/>
        <w:tblInd w:w="-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7245"/>
      </w:tblGrid>
      <w:tr w:rsidR="006B23E9" w14:paraId="0661ABDD" w14:textId="77777777" w:rsidTr="006B23E9">
        <w:trPr>
          <w:trHeight w:val="460"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14A370" w14:textId="77777777" w:rsidR="006B23E9" w:rsidRDefault="006B23E9">
            <w:pPr>
              <w:spacing w:line="253" w:lineRule="atLeast"/>
              <w:jc w:val="center"/>
            </w:pPr>
            <w:r>
              <w:rPr>
                <w:rFonts w:hint="cs"/>
                <w:b/>
                <w:bCs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  <w:p w14:paraId="72CEE630" w14:textId="77777777" w:rsidR="006B23E9" w:rsidRDefault="006B23E9">
            <w:pPr>
              <w:bidi/>
              <w:jc w:val="center"/>
            </w:pPr>
            <w:r>
              <w:rPr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6B23E9" w14:paraId="6026C83B" w14:textId="77777777" w:rsidTr="006B23E9">
        <w:trPr>
          <w:trHeight w:val="2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0AEA77" w14:textId="77777777" w:rsidR="006B23E9" w:rsidRDefault="006B23E9">
            <w:pPr>
              <w:spacing w:line="253" w:lineRule="atLeast"/>
              <w:jc w:val="right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استراتيجيات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D1C55F" w14:textId="77777777" w:rsidR="006B23E9" w:rsidRDefault="006B23E9">
            <w:pPr>
              <w:spacing w:line="253" w:lineRule="atLeast"/>
              <w:jc w:val="right"/>
            </w:pPr>
            <w:r>
              <w:rPr>
                <w:color w:val="000000"/>
                <w:rtl/>
              </w:rPr>
              <w:t> </w:t>
            </w:r>
          </w:p>
          <w:p w14:paraId="7F8DCE4F" w14:textId="77777777" w:rsidR="006B23E9" w:rsidRDefault="006B23E9">
            <w:pPr>
              <w:spacing w:line="253" w:lineRule="atLeast"/>
              <w:ind w:left="720" w:hanging="360"/>
              <w:jc w:val="right"/>
              <w:rPr>
                <w:lang w:bidi="ar"/>
              </w:rPr>
            </w:pPr>
            <w:r>
              <w:rPr>
                <w:color w:val="000000"/>
                <w:lang w:bidi="ar"/>
              </w:rPr>
              <w:t>1-</w:t>
            </w:r>
            <w:r>
              <w:rPr>
                <w:color w:val="000000"/>
                <w:sz w:val="14"/>
                <w:szCs w:val="14"/>
                <w:lang w:bidi="ar"/>
              </w:rPr>
              <w:t> </w:t>
            </w:r>
            <w:r>
              <w:rPr>
                <w:color w:val="000000"/>
                <w:rtl/>
              </w:rPr>
              <w:t>سرعة ودقة اتخاذ القرار</w:t>
            </w:r>
            <w:r>
              <w:rPr>
                <w:color w:val="000000"/>
                <w:lang w:bidi="ar"/>
              </w:rPr>
              <w:t>.</w:t>
            </w:r>
          </w:p>
          <w:p w14:paraId="7E30B630" w14:textId="77777777" w:rsidR="006B23E9" w:rsidRDefault="006B23E9">
            <w:pPr>
              <w:spacing w:line="253" w:lineRule="atLeast"/>
              <w:ind w:left="720" w:hanging="360"/>
              <w:jc w:val="right"/>
              <w:rPr>
                <w:lang w:bidi="ar"/>
              </w:rPr>
            </w:pPr>
            <w:r>
              <w:rPr>
                <w:color w:val="000000"/>
                <w:lang w:bidi="ar"/>
              </w:rPr>
              <w:t>2-</w:t>
            </w:r>
            <w:r>
              <w:rPr>
                <w:color w:val="000000"/>
                <w:sz w:val="14"/>
                <w:szCs w:val="14"/>
                <w:lang w:bidi="ar"/>
              </w:rPr>
              <w:t> </w:t>
            </w:r>
            <w:r>
              <w:rPr>
                <w:color w:val="000000"/>
                <w:rtl/>
              </w:rPr>
              <w:t>تقديم شرح مفصل في الفصل حول الموضوع</w:t>
            </w:r>
            <w:r>
              <w:rPr>
                <w:color w:val="000000"/>
                <w:lang w:bidi="ar"/>
              </w:rPr>
              <w:t>.</w:t>
            </w:r>
          </w:p>
          <w:p w14:paraId="2DCA5BA1" w14:textId="77777777" w:rsidR="006B23E9" w:rsidRDefault="006B23E9">
            <w:pPr>
              <w:spacing w:line="253" w:lineRule="atLeast"/>
              <w:ind w:left="720" w:hanging="360"/>
              <w:jc w:val="right"/>
              <w:rPr>
                <w:lang w:bidi="ar"/>
              </w:rPr>
            </w:pPr>
            <w:r>
              <w:rPr>
                <w:color w:val="000000"/>
                <w:lang w:bidi="ar"/>
              </w:rPr>
              <w:t>3-</w:t>
            </w:r>
            <w:r>
              <w:rPr>
                <w:color w:val="000000"/>
                <w:sz w:val="14"/>
                <w:szCs w:val="14"/>
                <w:lang w:bidi="ar"/>
              </w:rPr>
              <w:t> </w:t>
            </w:r>
            <w:r>
              <w:rPr>
                <w:color w:val="000000"/>
                <w:rtl/>
              </w:rPr>
              <w:t>توفير رسم توضيحي كاف على السبورة بمساعدة جهاز عرض</w:t>
            </w:r>
            <w:r>
              <w:rPr>
                <w:color w:val="000000"/>
                <w:lang w:bidi="ar"/>
              </w:rPr>
              <w:t>.</w:t>
            </w:r>
          </w:p>
          <w:p w14:paraId="472A03A2" w14:textId="77777777" w:rsidR="006B23E9" w:rsidRDefault="006B23E9">
            <w:pPr>
              <w:spacing w:line="253" w:lineRule="atLeast"/>
              <w:ind w:left="720" w:hanging="360"/>
              <w:jc w:val="right"/>
              <w:rPr>
                <w:lang w:bidi="ar"/>
              </w:rPr>
            </w:pPr>
            <w:r>
              <w:rPr>
                <w:color w:val="000000"/>
                <w:lang w:bidi="ar"/>
              </w:rPr>
              <w:t>4-</w:t>
            </w:r>
            <w:r>
              <w:rPr>
                <w:color w:val="000000"/>
                <w:sz w:val="14"/>
                <w:szCs w:val="14"/>
                <w:lang w:bidi="ar"/>
              </w:rPr>
              <w:t> </w:t>
            </w:r>
            <w:r>
              <w:rPr>
                <w:color w:val="000000"/>
                <w:rtl/>
              </w:rPr>
              <w:t>جعل فترات إلقاء المحاضرات تفاعلية وتكاملها بأعمال عملية</w:t>
            </w:r>
            <w:r>
              <w:rPr>
                <w:color w:val="000000"/>
                <w:lang w:bidi="ar"/>
              </w:rPr>
              <w:t>.</w:t>
            </w:r>
          </w:p>
          <w:p w14:paraId="31DA3704" w14:textId="77777777" w:rsidR="006B23E9" w:rsidRDefault="006B23E9">
            <w:pPr>
              <w:spacing w:line="253" w:lineRule="atLeast"/>
              <w:ind w:left="720" w:hanging="360"/>
              <w:jc w:val="right"/>
              <w:rPr>
                <w:lang w:bidi="ar"/>
              </w:rPr>
            </w:pPr>
            <w:r>
              <w:rPr>
                <w:color w:val="000000"/>
                <w:lang w:bidi="ar"/>
              </w:rPr>
              <w:t>5-</w:t>
            </w:r>
            <w:r>
              <w:rPr>
                <w:color w:val="000000"/>
                <w:sz w:val="14"/>
                <w:szCs w:val="14"/>
                <w:lang w:bidi="ar"/>
              </w:rPr>
              <w:t> </w:t>
            </w:r>
            <w:r>
              <w:rPr>
                <w:color w:val="000000"/>
                <w:rtl/>
              </w:rPr>
              <w:t>المواقع التعليمية</w:t>
            </w:r>
          </w:p>
          <w:p w14:paraId="1B7D7424" w14:textId="77777777" w:rsidR="006B23E9" w:rsidRDefault="006B23E9">
            <w:pPr>
              <w:spacing w:line="253" w:lineRule="atLeast"/>
              <w:ind w:left="720" w:hanging="360"/>
              <w:jc w:val="right"/>
              <w:rPr>
                <w:lang w:bidi="ar"/>
              </w:rPr>
            </w:pPr>
            <w:r>
              <w:rPr>
                <w:color w:val="000000"/>
                <w:lang w:bidi="ar"/>
              </w:rPr>
              <w:t>6-</w:t>
            </w:r>
            <w:r>
              <w:rPr>
                <w:color w:val="000000"/>
                <w:sz w:val="14"/>
                <w:szCs w:val="14"/>
                <w:lang w:bidi="ar"/>
              </w:rPr>
              <w:t> </w:t>
            </w:r>
            <w:r>
              <w:rPr>
                <w:color w:val="000000"/>
                <w:rtl/>
              </w:rPr>
              <w:t>إعطاء الطلاب أعمالا صفية خلال فترة المحاضرة</w:t>
            </w:r>
            <w:r>
              <w:rPr>
                <w:color w:val="000000"/>
                <w:lang w:bidi="ar"/>
              </w:rPr>
              <w:t>.</w:t>
            </w:r>
          </w:p>
          <w:p w14:paraId="36DD3AD5" w14:textId="77777777" w:rsidR="006B23E9" w:rsidRDefault="006B23E9">
            <w:pPr>
              <w:spacing w:line="253" w:lineRule="atLeast"/>
              <w:ind w:left="720" w:hanging="360"/>
              <w:jc w:val="right"/>
              <w:rPr>
                <w:lang w:bidi="ar"/>
              </w:rPr>
            </w:pPr>
            <w:r>
              <w:rPr>
                <w:color w:val="000000"/>
                <w:lang w:bidi="ar"/>
              </w:rPr>
              <w:t>7-</w:t>
            </w:r>
            <w:r>
              <w:rPr>
                <w:color w:val="000000"/>
                <w:sz w:val="14"/>
                <w:szCs w:val="14"/>
                <w:lang w:bidi="ar"/>
              </w:rPr>
              <w:t> </w:t>
            </w:r>
            <w:r>
              <w:rPr>
                <w:color w:val="000000"/>
                <w:rtl/>
              </w:rPr>
              <w:t>إعطاء الواجبات المنزلية في نهاية كل محاضرة</w:t>
            </w:r>
            <w:r>
              <w:rPr>
                <w:color w:val="000000"/>
                <w:lang w:bidi="ar"/>
              </w:rPr>
              <w:t>.</w:t>
            </w:r>
          </w:p>
        </w:tc>
      </w:tr>
    </w:tbl>
    <w:p w14:paraId="4ADC6AE1" w14:textId="77777777" w:rsidR="006B23E9" w:rsidRDefault="006B23E9" w:rsidP="006B23E9">
      <w:pPr>
        <w:spacing w:line="253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 </w:t>
      </w:r>
    </w:p>
    <w:p w14:paraId="04FD25B7" w14:textId="77777777" w:rsidR="006B23E9" w:rsidRDefault="006B23E9" w:rsidP="006B23E9">
      <w:pPr>
        <w:spacing w:line="253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 </w:t>
      </w:r>
    </w:p>
    <w:tbl>
      <w:tblPr>
        <w:tblW w:w="0" w:type="dxa"/>
        <w:tblInd w:w="-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1195"/>
        <w:gridCol w:w="3661"/>
        <w:gridCol w:w="1051"/>
      </w:tblGrid>
      <w:tr w:rsidR="006B23E9" w14:paraId="578A0EA2" w14:textId="77777777" w:rsidTr="006B23E9">
        <w:trPr>
          <w:trHeight w:val="620"/>
        </w:trPr>
        <w:tc>
          <w:tcPr>
            <w:tcW w:w="10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C8723" w14:textId="77777777" w:rsidR="006B23E9" w:rsidRDefault="006B23E9">
            <w:pPr>
              <w:spacing w:line="286" w:lineRule="atLeast"/>
              <w:jc w:val="center"/>
            </w:pPr>
            <w:r>
              <w:rPr>
                <w:b/>
                <w:bCs/>
                <w:color w:val="17365D"/>
                <w:sz w:val="28"/>
                <w:szCs w:val="28"/>
                <w:rtl/>
              </w:rPr>
              <w:t>عبء عمل الطالب</w:t>
            </w:r>
            <w:r>
              <w:rPr>
                <w:b/>
                <w:bCs/>
                <w:color w:val="17365D"/>
                <w:sz w:val="28"/>
                <w:szCs w:val="28"/>
                <w:lang w:bidi="ar"/>
              </w:rPr>
              <w:t xml:space="preserve"> (SWL)</w:t>
            </w:r>
          </w:p>
          <w:p w14:paraId="55F9499E" w14:textId="77777777" w:rsidR="006B23E9" w:rsidRDefault="006B23E9">
            <w:pPr>
              <w:bidi/>
              <w:spacing w:line="286" w:lineRule="atLeast"/>
              <w:jc w:val="center"/>
            </w:pPr>
            <w:r>
              <w:rPr>
                <w:color w:val="17365D"/>
                <w:sz w:val="28"/>
                <w:szCs w:val="28"/>
                <w:rtl/>
              </w:rPr>
              <w:t>الحمل الدراسي للطالب محسوب لـ ١٥ اسبوعا</w:t>
            </w:r>
          </w:p>
        </w:tc>
      </w:tr>
      <w:tr w:rsidR="006B23E9" w14:paraId="677F9EF2" w14:textId="77777777" w:rsidTr="006B23E9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604DB1" w14:textId="77777777" w:rsidR="006B23E9" w:rsidRDefault="006B23E9">
            <w:pPr>
              <w:spacing w:line="286" w:lineRule="atLeast"/>
              <w:jc w:val="right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lang w:bidi="ar"/>
              </w:rPr>
              <w:t xml:space="preserve">SWL </w:t>
            </w:r>
            <w:r>
              <w:rPr>
                <w:rFonts w:hint="cs"/>
                <w:b/>
                <w:bCs/>
                <w:color w:val="000000"/>
                <w:rtl/>
              </w:rPr>
              <w:t>منظم</w:t>
            </w:r>
            <w:r>
              <w:rPr>
                <w:rFonts w:hint="cs"/>
                <w:b/>
                <w:bCs/>
                <w:color w:val="000000"/>
                <w:lang w:bidi="ar"/>
              </w:rPr>
              <w:t xml:space="preserve"> (h / sem)</w:t>
            </w:r>
          </w:p>
          <w:p w14:paraId="17916E46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000000"/>
                <w:rtl/>
              </w:rPr>
              <w:t>الحمل الدراسي المنتظم للطالب خلال الفصل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402748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000000"/>
                <w:lang w:bidi="ar"/>
              </w:rPr>
              <w:t>64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2FC34E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b/>
                <w:bCs/>
                <w:color w:val="000000"/>
                <w:lang w:bidi="ar"/>
              </w:rPr>
              <w:t xml:space="preserve">SWL </w:t>
            </w:r>
            <w:r>
              <w:rPr>
                <w:rFonts w:hint="cs"/>
                <w:b/>
                <w:bCs/>
                <w:color w:val="000000"/>
                <w:rtl/>
              </w:rPr>
              <w:t>منظم (ح / ث)</w:t>
            </w:r>
          </w:p>
          <w:p w14:paraId="2464727C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000000"/>
                <w:rtl/>
              </w:rPr>
              <w:t>الحمل الدراسي المنتظم للطالب أسبوعيا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88CF25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000000"/>
                <w:lang w:bidi="ar"/>
              </w:rPr>
              <w:t>4</w:t>
            </w:r>
          </w:p>
        </w:tc>
      </w:tr>
      <w:tr w:rsidR="006B23E9" w14:paraId="7BD90177" w14:textId="77777777" w:rsidTr="006B23E9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1A852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b/>
                <w:bCs/>
                <w:color w:val="000000"/>
                <w:lang w:bidi="ar"/>
              </w:rPr>
              <w:t xml:space="preserve">SWL </w:t>
            </w:r>
            <w:r>
              <w:rPr>
                <w:rFonts w:hint="cs"/>
                <w:b/>
                <w:bCs/>
                <w:color w:val="000000"/>
                <w:rtl/>
              </w:rPr>
              <w:t>غير منظم</w:t>
            </w:r>
            <w:r>
              <w:rPr>
                <w:rFonts w:hint="cs"/>
                <w:b/>
                <w:bCs/>
                <w:color w:val="000000"/>
                <w:lang w:bidi="ar"/>
              </w:rPr>
              <w:t xml:space="preserve"> (h / sem)</w:t>
            </w:r>
          </w:p>
          <w:p w14:paraId="28A315AD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000000"/>
                <w:rtl/>
              </w:rPr>
              <w:t>الحمل الدراسي غير المنتظم للطالب خلال الفصل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83570E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000000"/>
                <w:lang w:bidi="ar"/>
              </w:rPr>
              <w:t>61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F7952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b/>
                <w:bCs/>
                <w:color w:val="000000"/>
                <w:lang w:bidi="ar"/>
              </w:rPr>
              <w:t xml:space="preserve">SWL </w:t>
            </w:r>
            <w:r>
              <w:rPr>
                <w:rFonts w:hint="cs"/>
                <w:b/>
                <w:bCs/>
                <w:color w:val="000000"/>
                <w:rtl/>
              </w:rPr>
              <w:t>غير منظم (ح / ث)</w:t>
            </w:r>
          </w:p>
          <w:p w14:paraId="56CE1255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000000"/>
                <w:rtl/>
              </w:rPr>
              <w:t>الحمل الدراسي غير المنتظم للطالب أسبوعيا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23506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000000"/>
                <w:lang w:bidi="ar"/>
              </w:rPr>
              <w:t>4</w:t>
            </w:r>
          </w:p>
        </w:tc>
      </w:tr>
      <w:tr w:rsidR="006B23E9" w14:paraId="4ECC32FE" w14:textId="77777777" w:rsidTr="006B23E9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A2DB6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إجمالي</w:t>
            </w:r>
            <w:r>
              <w:rPr>
                <w:rFonts w:hint="cs"/>
                <w:b/>
                <w:bCs/>
                <w:color w:val="000000"/>
                <w:lang w:bidi="ar"/>
              </w:rPr>
              <w:t xml:space="preserve"> SWL (h / sem)</w:t>
            </w:r>
          </w:p>
          <w:p w14:paraId="3A588625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000000"/>
                <w:rtl/>
              </w:rPr>
              <w:t>الحمل الدراسي الكلي للطالب خلال الفصل</w:t>
            </w:r>
          </w:p>
        </w:tc>
        <w:tc>
          <w:tcPr>
            <w:tcW w:w="63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1F09E9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000000"/>
                <w:lang w:bidi="ar"/>
              </w:rPr>
              <w:t>125</w:t>
            </w:r>
          </w:p>
        </w:tc>
      </w:tr>
    </w:tbl>
    <w:p w14:paraId="0ACD2427" w14:textId="77777777" w:rsidR="006B23E9" w:rsidRDefault="006B23E9" w:rsidP="006B23E9">
      <w:pPr>
        <w:spacing w:line="286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</w:rPr>
        <w:t> </w:t>
      </w:r>
    </w:p>
    <w:p w14:paraId="7AF09287" w14:textId="77777777" w:rsidR="006B23E9" w:rsidRDefault="006B23E9" w:rsidP="006B23E9">
      <w:pPr>
        <w:spacing w:line="286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</w:rPr>
        <w:lastRenderedPageBreak/>
        <w:t> </w:t>
      </w:r>
    </w:p>
    <w:p w14:paraId="7A32453E" w14:textId="77777777" w:rsidR="006B23E9" w:rsidRDefault="006B23E9" w:rsidP="006B23E9">
      <w:pPr>
        <w:spacing w:line="286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</w:rPr>
        <w:t> </w:t>
      </w:r>
    </w:p>
    <w:tbl>
      <w:tblPr>
        <w:tblW w:w="0" w:type="dxa"/>
        <w:tblInd w:w="-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919"/>
        <w:gridCol w:w="1491"/>
        <w:gridCol w:w="1244"/>
        <w:gridCol w:w="1509"/>
        <w:gridCol w:w="2092"/>
      </w:tblGrid>
      <w:tr w:rsidR="006B23E9" w14:paraId="747817AA" w14:textId="77777777" w:rsidTr="006B23E9">
        <w:trPr>
          <w:trHeight w:val="838"/>
        </w:trPr>
        <w:tc>
          <w:tcPr>
            <w:tcW w:w="10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9753A1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b/>
                <w:bCs/>
                <w:color w:val="17365D"/>
                <w:sz w:val="28"/>
                <w:szCs w:val="28"/>
                <w:rtl/>
              </w:rPr>
              <w:t>تقييم الوحدة</w:t>
            </w:r>
          </w:p>
          <w:p w14:paraId="49704E49" w14:textId="77777777" w:rsidR="006B23E9" w:rsidRDefault="006B23E9">
            <w:pPr>
              <w:bidi/>
              <w:spacing w:line="286" w:lineRule="atLeast"/>
              <w:jc w:val="center"/>
            </w:pPr>
            <w:r>
              <w:rPr>
                <w:color w:val="17365D"/>
                <w:sz w:val="28"/>
                <w:szCs w:val="28"/>
                <w:rtl/>
              </w:rPr>
              <w:t>تقييم المادة الدراسية</w:t>
            </w:r>
          </w:p>
        </w:tc>
      </w:tr>
      <w:tr w:rsidR="006B23E9" w14:paraId="66586E21" w14:textId="77777777" w:rsidTr="006B23E9">
        <w:trPr>
          <w:trHeight w:val="200"/>
        </w:trPr>
        <w:tc>
          <w:tcPr>
            <w:tcW w:w="3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30CA19" w14:textId="77777777" w:rsidR="006B23E9" w:rsidRDefault="006B23E9">
            <w:pPr>
              <w:spacing w:line="286" w:lineRule="atLeast"/>
              <w:ind w:left="360" w:hanging="720"/>
              <w:jc w:val="right"/>
              <w:rPr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70C5E5F0" w14:textId="77777777" w:rsidR="006B23E9" w:rsidRDefault="006B23E9">
            <w:pPr>
              <w:spacing w:line="286" w:lineRule="atLeast"/>
              <w:ind w:left="360" w:hanging="720"/>
              <w:jc w:val="right"/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مثل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13259D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>الوقت/الرقم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96FAEF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>الوزن (بالعلامات)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25893F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>الأسبوع المستحق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0F41B3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نتائج التعلم ذات الصلة</w:t>
            </w:r>
          </w:p>
        </w:tc>
      </w:tr>
      <w:tr w:rsidR="006B23E9" w14:paraId="649CAD66" w14:textId="77777777" w:rsidTr="006B23E9">
        <w:trPr>
          <w:trHeight w:val="220"/>
        </w:trPr>
        <w:tc>
          <w:tcPr>
            <w:tcW w:w="1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85DCB9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التقييم التكويني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71A542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مسابقات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DDBF13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lang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F81D89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lang w:bidi="ar"/>
              </w:rPr>
              <w:t>10% (10)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1DE3E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lang w:bidi="ar"/>
              </w:rPr>
              <w:t>3, 5,7,11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07E9AE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000000"/>
                <w:lang w:bidi="ar"/>
              </w:rPr>
              <w:t xml:space="preserve">LO # 3 </w:t>
            </w:r>
            <w:r>
              <w:rPr>
                <w:rFonts w:hint="cs"/>
                <w:color w:val="000000"/>
                <w:rtl/>
              </w:rPr>
              <w:t>و 5 و 7 و 11</w:t>
            </w:r>
          </w:p>
        </w:tc>
      </w:tr>
      <w:tr w:rsidR="006B23E9" w14:paraId="0CB3B869" w14:textId="77777777" w:rsidTr="006B23E9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B4FF30" w14:textId="77777777" w:rsidR="006B23E9" w:rsidRDefault="006B23E9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ECC2C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الواجبات / الصفحة الرئيسية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B97DD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lang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5DD7FF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lang w:bidi="ar"/>
              </w:rPr>
              <w:t>10% (10)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41BE4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rtl/>
              </w:rPr>
              <w:t>مستمر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ED3E4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000000"/>
                <w:rtl/>
              </w:rPr>
              <w:t>كل</w:t>
            </w:r>
          </w:p>
        </w:tc>
      </w:tr>
      <w:tr w:rsidR="006B23E9" w14:paraId="62A49C83" w14:textId="77777777" w:rsidTr="006B23E9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B63AE1" w14:textId="77777777" w:rsidR="006B23E9" w:rsidRDefault="006B23E9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FDC66C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المشاريع / المختبر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B1DA4E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lang w:bidi="ar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10973D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lang w:bidi="ar"/>
              </w:rPr>
              <w:t>10% (10)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6BBC7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rtl/>
              </w:rPr>
              <w:t>مستمر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E991C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000000"/>
                <w:rtl/>
              </w:rPr>
              <w:t>كل</w:t>
            </w:r>
          </w:p>
        </w:tc>
      </w:tr>
      <w:tr w:rsidR="006B23E9" w14:paraId="123B3229" w14:textId="77777777" w:rsidTr="006B23E9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154985" w14:textId="77777777" w:rsidR="006B23E9" w:rsidRDefault="006B23E9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25DCB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تقرير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4EC7D" w14:textId="77777777" w:rsidR="006B23E9" w:rsidRDefault="006B23E9">
            <w:pPr>
              <w:spacing w:line="286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B17D02" w14:textId="77777777" w:rsidR="006B23E9" w:rsidRDefault="006B23E9">
            <w:pPr>
              <w:spacing w:line="286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58A78" w14:textId="77777777" w:rsidR="006B23E9" w:rsidRDefault="006B23E9">
            <w:pPr>
              <w:spacing w:line="286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E0824" w14:textId="77777777" w:rsidR="006B23E9" w:rsidRDefault="006B23E9">
            <w:pPr>
              <w:spacing w:line="286" w:lineRule="atLeast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6B23E9" w14:paraId="1BC2A00B" w14:textId="77777777" w:rsidTr="006B23E9">
        <w:trPr>
          <w:trHeight w:val="220"/>
        </w:trPr>
        <w:tc>
          <w:tcPr>
            <w:tcW w:w="1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003A6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التقييم الختامي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98A5FD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الامتحان النصفي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4949A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lang w:bidi="ar"/>
              </w:rPr>
              <w:t xml:space="preserve">3 </w:t>
            </w:r>
            <w:r>
              <w:rPr>
                <w:rFonts w:hint="cs"/>
                <w:color w:val="000000"/>
                <w:rtl/>
              </w:rPr>
              <w:t>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65D2E8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lang w:bidi="ar"/>
              </w:rPr>
              <w:t>20% (20)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58C49B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lang w:bidi="ar"/>
              </w:rPr>
              <w:t>7-8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B3C3D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000000"/>
                <w:lang w:bidi="ar"/>
              </w:rPr>
              <w:t>LO # 1-7</w:t>
            </w:r>
          </w:p>
        </w:tc>
      </w:tr>
      <w:tr w:rsidR="006B23E9" w14:paraId="0AF67A79" w14:textId="77777777" w:rsidTr="006B23E9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827C19" w14:textId="77777777" w:rsidR="006B23E9" w:rsidRDefault="006B23E9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DF841A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الامتحان النهائي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DBBC0D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lang w:bidi="ar"/>
              </w:rPr>
              <w:t xml:space="preserve">3 </w:t>
            </w:r>
            <w:r>
              <w:rPr>
                <w:rFonts w:hint="cs"/>
                <w:color w:val="000000"/>
                <w:rtl/>
              </w:rPr>
              <w:t>ساعات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A1A0F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lang w:bidi="ar"/>
              </w:rPr>
              <w:t>50% (50)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569B67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lang w:bidi="ar"/>
              </w:rPr>
              <w:t>16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46BC0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color w:val="000000"/>
                <w:rtl/>
              </w:rPr>
              <w:t>كل</w:t>
            </w:r>
          </w:p>
        </w:tc>
      </w:tr>
      <w:tr w:rsidR="006B23E9" w14:paraId="5C2FAAF1" w14:textId="77777777" w:rsidTr="006B23E9">
        <w:trPr>
          <w:trHeight w:val="220"/>
        </w:trPr>
        <w:tc>
          <w:tcPr>
            <w:tcW w:w="52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51FA4" w14:textId="77777777" w:rsidR="006B23E9" w:rsidRDefault="006B23E9">
            <w:pPr>
              <w:spacing w:line="286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التقييم الإجمالي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5BAC73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lang w:bidi="ar"/>
              </w:rPr>
              <w:t xml:space="preserve">100٪ (100 </w:t>
            </w:r>
            <w:r>
              <w:rPr>
                <w:rFonts w:hint="cs"/>
                <w:color w:val="000000"/>
                <w:rtl/>
              </w:rPr>
              <w:t>درجة</w:t>
            </w:r>
            <w:r>
              <w:rPr>
                <w:rFonts w:hint="cs"/>
                <w:color w:val="000000"/>
                <w:lang w:bidi="ar"/>
              </w:rPr>
              <w:t>)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37165" w14:textId="77777777" w:rsidR="006B23E9" w:rsidRDefault="006B23E9">
            <w:pPr>
              <w:spacing w:line="286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5223AF" w14:textId="77777777" w:rsidR="006B23E9" w:rsidRDefault="006B23E9">
            <w:pPr>
              <w:spacing w:line="286" w:lineRule="atLeast"/>
              <w:jc w:val="right"/>
            </w:pPr>
            <w:r>
              <w:rPr>
                <w:color w:val="000000"/>
              </w:rPr>
              <w:t> </w:t>
            </w:r>
          </w:p>
        </w:tc>
      </w:tr>
    </w:tbl>
    <w:p w14:paraId="2BBDCC80" w14:textId="77777777" w:rsidR="006B23E9" w:rsidRDefault="006B23E9" w:rsidP="006B23E9">
      <w:pPr>
        <w:spacing w:line="286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  <w:sz w:val="16"/>
          <w:szCs w:val="16"/>
        </w:rPr>
        <w:t> </w:t>
      </w:r>
    </w:p>
    <w:p w14:paraId="2B5B0206" w14:textId="77777777" w:rsidR="006B23E9" w:rsidRDefault="006B23E9" w:rsidP="006B23E9">
      <w:pPr>
        <w:spacing w:line="253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  <w:sz w:val="16"/>
          <w:szCs w:val="16"/>
        </w:rPr>
        <w:t> </w:t>
      </w:r>
    </w:p>
    <w:p w14:paraId="5D696A82" w14:textId="77777777" w:rsidR="006B23E9" w:rsidRDefault="006B23E9" w:rsidP="006B23E9">
      <w:pPr>
        <w:spacing w:line="253" w:lineRule="atLeast"/>
        <w:jc w:val="right"/>
        <w:rPr>
          <w:color w:val="000000"/>
        </w:rPr>
      </w:pPr>
      <w:r>
        <w:rPr>
          <w:rFonts w:ascii="Cambria" w:hAnsi="Cambria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4555"/>
        <w:gridCol w:w="4109"/>
      </w:tblGrid>
      <w:tr w:rsidR="006B23E9" w14:paraId="33FAABBA" w14:textId="77777777" w:rsidTr="006B23E9">
        <w:trPr>
          <w:trHeight w:val="668"/>
        </w:trPr>
        <w:tc>
          <w:tcPr>
            <w:tcW w:w="10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7DE43" w14:textId="77777777" w:rsidR="006B23E9" w:rsidRDefault="006B23E9">
            <w:pPr>
              <w:spacing w:line="330" w:lineRule="atLeast"/>
              <w:jc w:val="center"/>
            </w:pPr>
            <w:r>
              <w:rPr>
                <w:rFonts w:hint="cs"/>
                <w:b/>
                <w:bCs/>
                <w:color w:val="17365D"/>
                <w:sz w:val="28"/>
                <w:szCs w:val="28"/>
                <w:rtl/>
              </w:rPr>
              <w:t>خطة التسليم (المنهج الأسبوعي)</w:t>
            </w:r>
          </w:p>
          <w:p w14:paraId="04866C70" w14:textId="77777777" w:rsidR="006B23E9" w:rsidRDefault="006B23E9">
            <w:pPr>
              <w:spacing w:line="330" w:lineRule="atLeast"/>
              <w:jc w:val="center"/>
            </w:pPr>
            <w:r>
              <w:rPr>
                <w:color w:val="17365D"/>
                <w:sz w:val="28"/>
                <w:szCs w:val="28"/>
                <w:rtl/>
              </w:rPr>
              <w:t>المنهاج الاسبوعي النظري</w:t>
            </w:r>
          </w:p>
        </w:tc>
      </w:tr>
      <w:tr w:rsidR="006B23E9" w14:paraId="2E11E7E3" w14:textId="77777777" w:rsidTr="006B23E9">
        <w:trPr>
          <w:trHeight w:val="34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9ACA66" w14:textId="77777777" w:rsidR="006B23E9" w:rsidRDefault="006B23E9">
            <w:pPr>
              <w:spacing w:line="330" w:lineRule="atLeast"/>
              <w:ind w:left="-18" w:hanging="720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أسبوع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37DFF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المواد المغطاة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5A2C3" w14:textId="77777777" w:rsidR="006B23E9" w:rsidRDefault="006B23E9">
            <w:pPr>
              <w:spacing w:line="330" w:lineRule="atLeast"/>
              <w:jc w:val="right"/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B23E9" w14:paraId="07BD9303" w14:textId="77777777" w:rsidTr="006B23E9">
        <w:trPr>
          <w:trHeight w:val="34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9A928" w14:textId="77777777" w:rsidR="006B23E9" w:rsidRDefault="006B23E9">
            <w:pPr>
              <w:spacing w:line="330" w:lineRule="atLeast"/>
              <w:ind w:left="-18" w:firstLine="18"/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>الأسبوع 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B5E7E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مقدمة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4BE19" w14:textId="77777777" w:rsidR="006B23E9" w:rsidRDefault="006B23E9">
            <w:pPr>
              <w:bidi/>
              <w:spacing w:line="330" w:lineRule="atLeast"/>
            </w:pPr>
            <w:r>
              <w:rPr>
                <w:rFonts w:hint="cs"/>
                <w:color w:val="000000"/>
                <w:rtl/>
              </w:rPr>
              <w:t>مقدمة عن الرسم الهندسي والأدوات الواجب توفرها</w:t>
            </w:r>
          </w:p>
        </w:tc>
      </w:tr>
      <w:tr w:rsidR="006B23E9" w14:paraId="12AE3DB4" w14:textId="77777777" w:rsidTr="006B23E9">
        <w:trPr>
          <w:trHeight w:val="34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D89F9" w14:textId="77777777" w:rsidR="006B23E9" w:rsidRDefault="006B23E9">
            <w:pPr>
              <w:spacing w:line="330" w:lineRule="atLeast"/>
              <w:ind w:left="-18" w:firstLine="18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الأسبوع 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2CB8F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الخطوط والحروف والأشكال الهندسية وخصائصها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7E5F9" w14:textId="77777777" w:rsidR="006B23E9" w:rsidRDefault="006B23E9">
            <w:pPr>
              <w:bidi/>
              <w:spacing w:line="330" w:lineRule="atLeast"/>
            </w:pPr>
            <w:r>
              <w:rPr>
                <w:rFonts w:hint="cs"/>
                <w:color w:val="000000"/>
                <w:rtl/>
              </w:rPr>
              <w:t>أنواع الخطوط، الاشكال الهندسية ومميزاتها</w:t>
            </w:r>
          </w:p>
        </w:tc>
      </w:tr>
      <w:tr w:rsidR="006B23E9" w14:paraId="7CBC1CFD" w14:textId="77777777" w:rsidTr="006B23E9">
        <w:trPr>
          <w:trHeight w:val="292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81D75D" w14:textId="77777777" w:rsidR="006B23E9" w:rsidRDefault="006B23E9">
            <w:pPr>
              <w:spacing w:line="330" w:lineRule="atLeast"/>
              <w:ind w:left="-18" w:firstLine="18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الأسبوع 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FF4BC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إعداد الورقة ، بدء الرسم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CA3FE" w14:textId="77777777" w:rsidR="006B23E9" w:rsidRDefault="006B23E9">
            <w:pPr>
              <w:bidi/>
              <w:spacing w:line="330" w:lineRule="atLeast"/>
            </w:pPr>
            <w:r>
              <w:rPr>
                <w:rFonts w:hint="cs"/>
                <w:color w:val="000000"/>
                <w:rtl/>
              </w:rPr>
              <w:t>تهيئة لوحة الرسم، كيفية البدء بالرسم الهندسي</w:t>
            </w:r>
          </w:p>
        </w:tc>
      </w:tr>
      <w:tr w:rsidR="006B23E9" w14:paraId="131626F9" w14:textId="77777777" w:rsidTr="006B23E9">
        <w:trPr>
          <w:trHeight w:val="35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B10E52" w14:textId="77777777" w:rsidR="006B23E9" w:rsidRDefault="006B23E9">
            <w:pPr>
              <w:spacing w:line="330" w:lineRule="atLeast"/>
              <w:ind w:left="-18" w:firstLine="18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الأسبوع 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F35BB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العمليات الهندسية 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D2DE3" w14:textId="77777777" w:rsidR="006B23E9" w:rsidRDefault="006B23E9">
            <w:pPr>
              <w:bidi/>
              <w:spacing w:line="330" w:lineRule="atLeast"/>
            </w:pPr>
            <w:r>
              <w:rPr>
                <w:rFonts w:hint="cs"/>
                <w:color w:val="000000"/>
                <w:rtl/>
              </w:rPr>
              <w:t>العمليات الهندسية -1</w:t>
            </w:r>
          </w:p>
        </w:tc>
      </w:tr>
      <w:tr w:rsidR="006B23E9" w14:paraId="618070EF" w14:textId="77777777" w:rsidTr="006B23E9">
        <w:trPr>
          <w:trHeight w:val="34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1D933" w14:textId="77777777" w:rsidR="006B23E9" w:rsidRDefault="006B23E9">
            <w:pPr>
              <w:spacing w:line="330" w:lineRule="atLeast"/>
              <w:ind w:left="-18" w:firstLine="18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الأسبوع 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662F4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العمليات الهندسية2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EF3EB" w14:textId="77777777" w:rsidR="006B23E9" w:rsidRDefault="006B23E9">
            <w:pPr>
              <w:bidi/>
              <w:spacing w:line="330" w:lineRule="atLeast"/>
            </w:pPr>
            <w:r>
              <w:rPr>
                <w:rFonts w:hint="cs"/>
                <w:color w:val="000000"/>
                <w:rtl/>
              </w:rPr>
              <w:t>العمليات الهندسية -2</w:t>
            </w:r>
          </w:p>
        </w:tc>
      </w:tr>
      <w:tr w:rsidR="006B23E9" w14:paraId="1DFBFCC2" w14:textId="77777777" w:rsidTr="006B23E9">
        <w:trPr>
          <w:trHeight w:val="34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7976B0" w14:textId="77777777" w:rsidR="006B23E9" w:rsidRDefault="006B23E9">
            <w:pPr>
              <w:spacing w:line="330" w:lineRule="atLeast"/>
              <w:ind w:left="-18" w:firstLine="18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الأسبوع 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B0D10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العمليات الهندسية 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0F175" w14:textId="77777777" w:rsidR="006B23E9" w:rsidRDefault="006B23E9">
            <w:pPr>
              <w:bidi/>
              <w:spacing w:line="330" w:lineRule="atLeast"/>
            </w:pPr>
            <w:r>
              <w:rPr>
                <w:rFonts w:hint="cs"/>
                <w:color w:val="000000"/>
                <w:rtl/>
              </w:rPr>
              <w:t>العمليات الهندسية -3</w:t>
            </w:r>
          </w:p>
        </w:tc>
      </w:tr>
      <w:tr w:rsidR="006B23E9" w14:paraId="785E54FF" w14:textId="77777777" w:rsidTr="006B23E9">
        <w:trPr>
          <w:trHeight w:val="34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1C5DA4" w14:textId="77777777" w:rsidR="006B23E9" w:rsidRDefault="006B23E9">
            <w:pPr>
              <w:spacing w:line="330" w:lineRule="atLeast"/>
              <w:ind w:left="-18" w:firstLine="18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الأسبوع 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13B23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تمارين العمليات الهندسية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69065" w14:textId="77777777" w:rsidR="006B23E9" w:rsidRDefault="006B23E9">
            <w:pPr>
              <w:bidi/>
              <w:spacing w:line="330" w:lineRule="atLeast"/>
            </w:pPr>
            <w:r>
              <w:rPr>
                <w:rFonts w:hint="cs"/>
                <w:color w:val="000000"/>
                <w:rtl/>
              </w:rPr>
              <w:t>تمارين جامعة للعمليات الهندسية</w:t>
            </w:r>
          </w:p>
        </w:tc>
      </w:tr>
      <w:tr w:rsidR="006B23E9" w14:paraId="4660FC51" w14:textId="77777777" w:rsidTr="006B23E9">
        <w:trPr>
          <w:trHeight w:val="34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FA077" w14:textId="77777777" w:rsidR="006B23E9" w:rsidRDefault="006B23E9">
            <w:pPr>
              <w:spacing w:line="330" w:lineRule="atLeast"/>
              <w:ind w:left="-18" w:firstLine="18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الأسبوع 8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BC95F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نظرية الإسقاط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9410A" w14:textId="77777777" w:rsidR="006B23E9" w:rsidRDefault="006B23E9">
            <w:pPr>
              <w:bidi/>
              <w:spacing w:line="330" w:lineRule="atLeast"/>
            </w:pPr>
            <w:r>
              <w:rPr>
                <w:rFonts w:hint="cs"/>
                <w:color w:val="000000"/>
                <w:rtl/>
              </w:rPr>
              <w:t>نظرية الاسقاط</w:t>
            </w:r>
          </w:p>
        </w:tc>
      </w:tr>
      <w:tr w:rsidR="006B23E9" w14:paraId="0149D545" w14:textId="77777777" w:rsidTr="006B23E9">
        <w:trPr>
          <w:trHeight w:val="34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C878B" w14:textId="77777777" w:rsidR="006B23E9" w:rsidRDefault="006B23E9">
            <w:pPr>
              <w:spacing w:line="330" w:lineRule="atLeast"/>
              <w:ind w:left="-18" w:firstLine="18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الأسبوع 9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8AA5A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الإسقاط الإملائي 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C03C7" w14:textId="77777777" w:rsidR="006B23E9" w:rsidRDefault="006B23E9">
            <w:pPr>
              <w:bidi/>
              <w:spacing w:line="330" w:lineRule="atLeast"/>
            </w:pPr>
            <w:r>
              <w:rPr>
                <w:rFonts w:hint="cs"/>
                <w:color w:val="000000"/>
                <w:rtl/>
              </w:rPr>
              <w:t>المساقط</w:t>
            </w:r>
          </w:p>
        </w:tc>
      </w:tr>
      <w:tr w:rsidR="006B23E9" w14:paraId="46141EDD" w14:textId="77777777" w:rsidTr="006B23E9">
        <w:trPr>
          <w:trHeight w:val="34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8761BB" w14:textId="77777777" w:rsidR="006B23E9" w:rsidRDefault="006B23E9">
            <w:pPr>
              <w:spacing w:line="330" w:lineRule="atLeast"/>
              <w:ind w:left="-18" w:firstLine="18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lastRenderedPageBreak/>
              <w:t>اسبوع 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CF61C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الإسقاط الإملائي 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A77D7" w14:textId="77777777" w:rsidR="006B23E9" w:rsidRDefault="006B23E9">
            <w:pPr>
              <w:bidi/>
              <w:spacing w:line="330" w:lineRule="atLeast"/>
            </w:pPr>
            <w:r>
              <w:rPr>
                <w:rFonts w:hint="cs"/>
                <w:color w:val="000000"/>
                <w:rtl/>
              </w:rPr>
              <w:t>المساقط -2</w:t>
            </w:r>
          </w:p>
        </w:tc>
      </w:tr>
      <w:tr w:rsidR="006B23E9" w14:paraId="5CB71A56" w14:textId="77777777" w:rsidTr="006B23E9">
        <w:trPr>
          <w:trHeight w:val="34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0E120" w14:textId="77777777" w:rsidR="006B23E9" w:rsidRDefault="006B23E9">
            <w:pPr>
              <w:spacing w:line="330" w:lineRule="atLeast"/>
              <w:ind w:left="-18" w:firstLine="18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اسبوع 11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93E21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ابعاد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11FA0" w14:textId="77777777" w:rsidR="006B23E9" w:rsidRDefault="006B23E9">
            <w:pPr>
              <w:bidi/>
              <w:spacing w:line="330" w:lineRule="atLeast"/>
            </w:pPr>
            <w:r>
              <w:rPr>
                <w:rFonts w:hint="cs"/>
                <w:color w:val="000000"/>
                <w:rtl/>
              </w:rPr>
              <w:t>الابعاد</w:t>
            </w:r>
          </w:p>
        </w:tc>
      </w:tr>
      <w:tr w:rsidR="006B23E9" w14:paraId="28B70AB3" w14:textId="77777777" w:rsidTr="006B23E9">
        <w:trPr>
          <w:trHeight w:val="35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7A2D94" w14:textId="77777777" w:rsidR="006B23E9" w:rsidRDefault="006B23E9">
            <w:pPr>
              <w:spacing w:line="330" w:lineRule="atLeast"/>
              <w:ind w:left="-18" w:firstLine="18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اسبوع 12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38CE4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تمارين صفية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0BFB3" w14:textId="77777777" w:rsidR="006B23E9" w:rsidRDefault="006B23E9">
            <w:pPr>
              <w:bidi/>
              <w:spacing w:line="330" w:lineRule="atLeast"/>
            </w:pPr>
            <w:r>
              <w:rPr>
                <w:rFonts w:hint="cs"/>
                <w:color w:val="000000"/>
                <w:rtl/>
              </w:rPr>
              <w:t>تمارين إضافية</w:t>
            </w:r>
          </w:p>
        </w:tc>
      </w:tr>
      <w:tr w:rsidR="006B23E9" w14:paraId="7690887A" w14:textId="77777777" w:rsidTr="006B23E9">
        <w:trPr>
          <w:trHeight w:val="34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22323F" w14:textId="77777777" w:rsidR="006B23E9" w:rsidRDefault="006B23E9">
            <w:pPr>
              <w:spacing w:line="330" w:lineRule="atLeast"/>
              <w:ind w:left="-18" w:firstLine="18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اسبوع 13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E5DB8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المشاهدات المقطعية 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E5CF2" w14:textId="77777777" w:rsidR="006B23E9" w:rsidRDefault="006B23E9">
            <w:pPr>
              <w:bidi/>
              <w:spacing w:line="330" w:lineRule="atLeast"/>
            </w:pPr>
            <w:r>
              <w:rPr>
                <w:rFonts w:hint="cs"/>
                <w:color w:val="000000"/>
                <w:rtl/>
              </w:rPr>
              <w:t>المساقط المقطوعة -1</w:t>
            </w:r>
          </w:p>
        </w:tc>
      </w:tr>
      <w:tr w:rsidR="006B23E9" w14:paraId="41F988E2" w14:textId="77777777" w:rsidTr="006B23E9">
        <w:trPr>
          <w:trHeight w:val="34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D0A4FC" w14:textId="77777777" w:rsidR="006B23E9" w:rsidRDefault="006B23E9">
            <w:pPr>
              <w:spacing w:line="330" w:lineRule="atLeast"/>
              <w:ind w:left="-18" w:firstLine="18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اسبوع 14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62A57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المشاهدات المقطعية 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340CA" w14:textId="77777777" w:rsidR="006B23E9" w:rsidRDefault="006B23E9">
            <w:pPr>
              <w:bidi/>
              <w:spacing w:line="330" w:lineRule="atLeast"/>
            </w:pPr>
            <w:r>
              <w:rPr>
                <w:rFonts w:hint="cs"/>
                <w:color w:val="000000"/>
                <w:rtl/>
              </w:rPr>
              <w:t>المساقط المقطوعة -2</w:t>
            </w:r>
          </w:p>
        </w:tc>
      </w:tr>
      <w:tr w:rsidR="006B23E9" w14:paraId="167B0C9A" w14:textId="77777777" w:rsidTr="006B23E9">
        <w:trPr>
          <w:trHeight w:val="34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05178D" w14:textId="77777777" w:rsidR="006B23E9" w:rsidRDefault="006B23E9">
            <w:pPr>
              <w:spacing w:line="330" w:lineRule="atLeast"/>
              <w:ind w:left="-18" w:firstLine="18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اسبوع 15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540B4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color w:val="000000"/>
                <w:rtl/>
              </w:rPr>
              <w:t>الرسم متساوي القياس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03A58" w14:textId="77777777" w:rsidR="006B23E9" w:rsidRDefault="006B23E9">
            <w:pPr>
              <w:bidi/>
              <w:spacing w:line="330" w:lineRule="atLeast"/>
            </w:pPr>
            <w:r>
              <w:rPr>
                <w:rFonts w:hint="cs"/>
                <w:color w:val="000000"/>
                <w:rtl/>
              </w:rPr>
              <w:t>الرسم المجسم</w:t>
            </w:r>
          </w:p>
        </w:tc>
      </w:tr>
      <w:tr w:rsidR="006B23E9" w14:paraId="7667E57B" w14:textId="77777777" w:rsidTr="006B23E9">
        <w:trPr>
          <w:trHeight w:val="34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9F2021" w14:textId="77777777" w:rsidR="006B23E9" w:rsidRDefault="006B23E9">
            <w:pPr>
              <w:spacing w:line="330" w:lineRule="atLeast"/>
              <w:ind w:left="-18" w:firstLine="18"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اسبوع 16</w:t>
            </w:r>
          </w:p>
        </w:tc>
        <w:tc>
          <w:tcPr>
            <w:tcW w:w="93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A03D99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الأسبوع التحضيري قبل الامتحان النهائي</w:t>
            </w:r>
          </w:p>
        </w:tc>
      </w:tr>
    </w:tbl>
    <w:p w14:paraId="0ADB83CB" w14:textId="77777777" w:rsidR="006B23E9" w:rsidRDefault="006B23E9" w:rsidP="006B23E9">
      <w:pPr>
        <w:spacing w:line="330" w:lineRule="atLeast"/>
        <w:ind w:left="1985" w:hanging="1985"/>
        <w:jc w:val="right"/>
        <w:rPr>
          <w:color w:val="000000"/>
        </w:rPr>
      </w:pPr>
      <w:r>
        <w:rPr>
          <w:b/>
          <w:bCs/>
          <w:color w:val="000000"/>
        </w:rPr>
        <w:t> </w:t>
      </w:r>
    </w:p>
    <w:p w14:paraId="225BA9A3" w14:textId="77777777" w:rsidR="006B23E9" w:rsidRDefault="006B23E9" w:rsidP="006B23E9">
      <w:pPr>
        <w:spacing w:line="235" w:lineRule="atLeast"/>
        <w:jc w:val="right"/>
        <w:rPr>
          <w:color w:val="000000"/>
        </w:rPr>
      </w:pPr>
      <w:r>
        <w:rPr>
          <w:rFonts w:ascii="Cambria" w:hAnsi="Cambria"/>
          <w:color w:val="000000"/>
        </w:rPr>
        <w:t> </w:t>
      </w:r>
    </w:p>
    <w:tbl>
      <w:tblPr>
        <w:tblW w:w="0" w:type="dxa"/>
        <w:tblInd w:w="-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452"/>
      </w:tblGrid>
      <w:tr w:rsidR="006B23E9" w14:paraId="5B3AB0A6" w14:textId="77777777" w:rsidTr="006B23E9">
        <w:trPr>
          <w:trHeight w:val="733"/>
        </w:trPr>
        <w:tc>
          <w:tcPr>
            <w:tcW w:w="10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87901B" w14:textId="77777777" w:rsidR="006B23E9" w:rsidRDefault="006B23E9">
            <w:pPr>
              <w:spacing w:line="330" w:lineRule="atLeast"/>
              <w:jc w:val="center"/>
            </w:pPr>
            <w:r>
              <w:rPr>
                <w:rFonts w:hint="cs"/>
                <w:b/>
                <w:bCs/>
                <w:color w:val="17365D"/>
                <w:sz w:val="28"/>
                <w:szCs w:val="28"/>
                <w:rtl/>
              </w:rPr>
              <w:t>خطة التسليم (منهج المختبر الأسبوعي)</w:t>
            </w:r>
          </w:p>
          <w:p w14:paraId="38B036FF" w14:textId="77777777" w:rsidR="006B23E9" w:rsidRDefault="006B23E9">
            <w:pPr>
              <w:bidi/>
              <w:spacing w:line="330" w:lineRule="atLeast"/>
              <w:jc w:val="center"/>
            </w:pPr>
            <w:r>
              <w:rPr>
                <w:color w:val="17365D"/>
                <w:sz w:val="28"/>
                <w:szCs w:val="28"/>
                <w:rtl/>
              </w:rPr>
              <w:t>المنهاج الاسبوعي للمختبر</w:t>
            </w:r>
          </w:p>
        </w:tc>
      </w:tr>
      <w:tr w:rsidR="006B23E9" w14:paraId="5CD50A03" w14:textId="77777777" w:rsidTr="006B23E9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97AC3D" w14:textId="77777777" w:rsidR="006B23E9" w:rsidRDefault="006B23E9">
            <w:pPr>
              <w:spacing w:line="330" w:lineRule="atLeast"/>
              <w:ind w:left="-18" w:hanging="720"/>
              <w:jc w:val="right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أسبوع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B79B7E" w14:textId="77777777" w:rsidR="006B23E9" w:rsidRDefault="006B23E9">
            <w:pPr>
              <w:spacing w:line="330" w:lineRule="atLeast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المواد المغطاة</w:t>
            </w:r>
          </w:p>
        </w:tc>
      </w:tr>
      <w:tr w:rsidR="006B23E9" w14:paraId="17A5971F" w14:textId="77777777" w:rsidTr="006B23E9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EDFBBD" w14:textId="77777777" w:rsidR="006B23E9" w:rsidRDefault="006B23E9">
            <w:pPr>
              <w:spacing w:line="330" w:lineRule="atLeast"/>
              <w:ind w:left="-18"/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>الأسبوع 1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DF7C06" w14:textId="77777777" w:rsidR="006B23E9" w:rsidRDefault="006B23E9">
            <w:pPr>
              <w:spacing w:line="330" w:lineRule="atLeast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6B23E9" w14:paraId="1F77F08C" w14:textId="77777777" w:rsidTr="006B23E9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348CB" w14:textId="77777777" w:rsidR="006B23E9" w:rsidRDefault="006B23E9">
            <w:pPr>
              <w:spacing w:line="330" w:lineRule="atLeast"/>
              <w:ind w:left="-18"/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>الأسبوع 2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C66FF" w14:textId="77777777" w:rsidR="006B23E9" w:rsidRDefault="006B23E9">
            <w:pPr>
              <w:spacing w:line="330" w:lineRule="atLeast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6B23E9" w14:paraId="3DE053CC" w14:textId="77777777" w:rsidTr="006B23E9">
        <w:trPr>
          <w:trHeight w:val="34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53EF45" w14:textId="77777777" w:rsidR="006B23E9" w:rsidRDefault="006B23E9">
            <w:pPr>
              <w:spacing w:line="330" w:lineRule="atLeast"/>
              <w:ind w:left="-18"/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>الأسبوع 3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0F0930" w14:textId="77777777" w:rsidR="006B23E9" w:rsidRDefault="006B23E9">
            <w:pPr>
              <w:spacing w:line="330" w:lineRule="atLeast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6B23E9" w14:paraId="63CDFE84" w14:textId="77777777" w:rsidTr="006B23E9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B9F62" w14:textId="77777777" w:rsidR="006B23E9" w:rsidRDefault="006B23E9">
            <w:pPr>
              <w:spacing w:line="330" w:lineRule="atLeast"/>
              <w:ind w:left="-18"/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>الأسبوع 4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1E707C" w14:textId="77777777" w:rsidR="006B23E9" w:rsidRDefault="006B23E9">
            <w:pPr>
              <w:spacing w:line="330" w:lineRule="atLeast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6B23E9" w14:paraId="59A6D683" w14:textId="77777777" w:rsidTr="006B23E9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A9F401" w14:textId="77777777" w:rsidR="006B23E9" w:rsidRDefault="006B23E9">
            <w:pPr>
              <w:spacing w:line="330" w:lineRule="atLeast"/>
              <w:ind w:left="-18"/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>الأسبوع 5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02B357" w14:textId="77777777" w:rsidR="006B23E9" w:rsidRDefault="006B23E9">
            <w:pPr>
              <w:spacing w:line="330" w:lineRule="atLeast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6B23E9" w14:paraId="244389F8" w14:textId="77777777" w:rsidTr="006B23E9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804B7C" w14:textId="77777777" w:rsidR="006B23E9" w:rsidRDefault="006B23E9">
            <w:pPr>
              <w:spacing w:line="330" w:lineRule="atLeast"/>
              <w:ind w:left="-18"/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>الأسبوع 6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CC378" w14:textId="77777777" w:rsidR="006B23E9" w:rsidRDefault="006B23E9">
            <w:pPr>
              <w:spacing w:line="330" w:lineRule="atLeast"/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6B23E9" w14:paraId="5093347F" w14:textId="77777777" w:rsidTr="006B23E9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10AB7C" w14:textId="77777777" w:rsidR="006B23E9" w:rsidRDefault="006B23E9">
            <w:pPr>
              <w:spacing w:line="330" w:lineRule="atLeast"/>
              <w:ind w:left="-18"/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>الأسبوع 7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8F9D52" w14:textId="77777777" w:rsidR="006B23E9" w:rsidRDefault="006B23E9">
            <w:pPr>
              <w:spacing w:line="330" w:lineRule="atLeast"/>
              <w:jc w:val="right"/>
            </w:pPr>
            <w:r>
              <w:rPr>
                <w:color w:val="000000"/>
              </w:rPr>
              <w:t> </w:t>
            </w:r>
          </w:p>
        </w:tc>
      </w:tr>
    </w:tbl>
    <w:p w14:paraId="3A51C095" w14:textId="77777777" w:rsidR="006B23E9" w:rsidRDefault="006B23E9" w:rsidP="006B23E9">
      <w:pPr>
        <w:spacing w:line="330" w:lineRule="atLeast"/>
        <w:ind w:left="1985"/>
        <w:jc w:val="right"/>
        <w:rPr>
          <w:color w:val="000000"/>
        </w:rPr>
      </w:pPr>
      <w:r>
        <w:rPr>
          <w:b/>
          <w:bCs/>
          <w:color w:val="000000"/>
          <w:sz w:val="32"/>
          <w:szCs w:val="32"/>
        </w:rPr>
        <w:t> </w:t>
      </w:r>
    </w:p>
    <w:tbl>
      <w:tblPr>
        <w:tblW w:w="0" w:type="dxa"/>
        <w:tblInd w:w="-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5287"/>
        <w:gridCol w:w="2174"/>
      </w:tblGrid>
      <w:tr w:rsidR="006B23E9" w14:paraId="5408DAF5" w14:textId="77777777" w:rsidTr="006B23E9">
        <w:tc>
          <w:tcPr>
            <w:tcW w:w="10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55E2CD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b/>
                <w:bCs/>
                <w:color w:val="17365D"/>
                <w:sz w:val="28"/>
                <w:szCs w:val="28"/>
                <w:rtl/>
              </w:rPr>
              <w:t>مصادر التعلم والتعليم</w:t>
            </w:r>
          </w:p>
          <w:p w14:paraId="12EAC80A" w14:textId="77777777" w:rsidR="006B23E9" w:rsidRDefault="006B23E9">
            <w:pPr>
              <w:bidi/>
              <w:spacing w:line="286" w:lineRule="atLeast"/>
              <w:jc w:val="center"/>
            </w:pPr>
            <w:r>
              <w:rPr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6B23E9" w14:paraId="4FF8A5B0" w14:textId="77777777" w:rsidTr="006B23E9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4D319" w14:textId="77777777" w:rsidR="006B23E9" w:rsidRDefault="006B23E9">
            <w:pPr>
              <w:spacing w:line="286" w:lineRule="atLeast"/>
              <w:ind w:left="360" w:hanging="720"/>
              <w:jc w:val="right"/>
              <w:rPr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E36E15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>نص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2C2D1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>متوفر في المكتبة؟</w:t>
            </w:r>
          </w:p>
        </w:tc>
      </w:tr>
      <w:tr w:rsidR="006B23E9" w14:paraId="68E4A858" w14:textId="77777777" w:rsidTr="006B23E9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F94202" w14:textId="77777777" w:rsidR="006B23E9" w:rsidRDefault="006B23E9">
            <w:pPr>
              <w:spacing w:line="286" w:lineRule="atLeast"/>
              <w:ind w:left="90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النصوص المطلوبة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5FDE0" w14:textId="77777777" w:rsidR="006B23E9" w:rsidRDefault="006B23E9">
            <w:pPr>
              <w:bidi/>
              <w:spacing w:line="286" w:lineRule="atLeast"/>
              <w:ind w:left="185"/>
            </w:pPr>
            <w:r>
              <w:rPr>
                <w:rFonts w:hint="cs"/>
                <w:color w:val="000000"/>
                <w:rtl/>
              </w:rPr>
              <w:t>الرسم الهندسي للمؤلف ( عبد الرسول الخفاف )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94839" w14:textId="77777777" w:rsidR="006B23E9" w:rsidRDefault="006B23E9">
            <w:pPr>
              <w:spacing w:line="286" w:lineRule="atLeast"/>
              <w:jc w:val="center"/>
              <w:rPr>
                <w:rtl/>
              </w:rPr>
            </w:pPr>
            <w:r>
              <w:rPr>
                <w:rFonts w:hint="cs"/>
                <w:color w:val="000000"/>
                <w:rtl/>
              </w:rPr>
              <w:t>نعم</w:t>
            </w:r>
          </w:p>
        </w:tc>
      </w:tr>
      <w:tr w:rsidR="006B23E9" w14:paraId="50A81F4C" w14:textId="77777777" w:rsidTr="006B23E9">
        <w:trPr>
          <w:trHeight w:val="64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1B18B4" w14:textId="77777777" w:rsidR="006B23E9" w:rsidRDefault="006B23E9">
            <w:pPr>
              <w:spacing w:line="286" w:lineRule="atLeast"/>
              <w:ind w:left="90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النصوص الموصى بها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F77F9" w14:textId="77777777" w:rsidR="006B23E9" w:rsidRDefault="006B23E9">
            <w:pPr>
              <w:spacing w:line="286" w:lineRule="atLeast"/>
              <w:ind w:left="185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A6957" w14:textId="77777777" w:rsidR="006B23E9" w:rsidRDefault="006B23E9">
            <w:pPr>
              <w:spacing w:line="286" w:lineRule="atLeast"/>
              <w:jc w:val="center"/>
            </w:pPr>
            <w:r>
              <w:rPr>
                <w:rFonts w:hint="cs"/>
                <w:color w:val="000000"/>
                <w:rtl/>
              </w:rPr>
              <w:t>لا</w:t>
            </w:r>
          </w:p>
        </w:tc>
      </w:tr>
      <w:tr w:rsidR="006B23E9" w14:paraId="6BF003AB" w14:textId="77777777" w:rsidTr="006B23E9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C587A4" w14:textId="77777777" w:rsidR="006B23E9" w:rsidRDefault="006B23E9">
            <w:pPr>
              <w:spacing w:line="286" w:lineRule="atLeast"/>
              <w:ind w:left="90"/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المواقع الإلكترونية</w:t>
            </w:r>
          </w:p>
        </w:tc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18109" w14:textId="77777777" w:rsidR="006B23E9" w:rsidRDefault="006B23E9">
            <w:pPr>
              <w:spacing w:line="286" w:lineRule="atLeast"/>
              <w:ind w:left="180"/>
              <w:jc w:val="right"/>
            </w:pPr>
            <w:r>
              <w:rPr>
                <w:rFonts w:hint="cs"/>
                <w:color w:val="000000"/>
                <w:rtl/>
              </w:rPr>
              <w:t>مواقع الإنترنت</w:t>
            </w:r>
          </w:p>
        </w:tc>
      </w:tr>
    </w:tbl>
    <w:p w14:paraId="71C9A94F" w14:textId="77777777" w:rsidR="006B23E9" w:rsidRDefault="006B23E9" w:rsidP="006B23E9">
      <w:pPr>
        <w:spacing w:line="235" w:lineRule="atLeast"/>
        <w:ind w:left="1985" w:hanging="1985"/>
        <w:jc w:val="right"/>
        <w:rPr>
          <w:color w:val="000000"/>
        </w:rPr>
      </w:pPr>
      <w:r>
        <w:rPr>
          <w:b/>
          <w:bCs/>
          <w:color w:val="000000"/>
          <w:sz w:val="32"/>
          <w:szCs w:val="32"/>
        </w:rPr>
        <w:t>                         </w:t>
      </w:r>
    </w:p>
    <w:p w14:paraId="60713502" w14:textId="77777777" w:rsidR="006B23E9" w:rsidRDefault="006B23E9" w:rsidP="006B23E9">
      <w:pPr>
        <w:spacing w:line="235" w:lineRule="atLeast"/>
        <w:ind w:left="1985" w:hanging="1985"/>
        <w:jc w:val="right"/>
        <w:rPr>
          <w:color w:val="000000"/>
        </w:rPr>
      </w:pPr>
      <w:r>
        <w:rPr>
          <w:b/>
          <w:bCs/>
          <w:color w:val="000000"/>
          <w:sz w:val="32"/>
          <w:szCs w:val="32"/>
        </w:rPr>
        <w:t> </w:t>
      </w:r>
    </w:p>
    <w:p w14:paraId="720B6A8F" w14:textId="77777777" w:rsidR="006B23E9" w:rsidRDefault="006B23E9" w:rsidP="006B23E9">
      <w:pPr>
        <w:spacing w:line="235" w:lineRule="atLeast"/>
        <w:ind w:left="1985" w:hanging="1985"/>
        <w:jc w:val="right"/>
        <w:rPr>
          <w:color w:val="000000"/>
        </w:rPr>
      </w:pPr>
      <w:r>
        <w:rPr>
          <w:b/>
          <w:bCs/>
          <w:color w:val="000000"/>
          <w:sz w:val="32"/>
          <w:szCs w:val="32"/>
        </w:rPr>
        <w:lastRenderedPageBreak/>
        <w:t> </w:t>
      </w:r>
    </w:p>
    <w:tbl>
      <w:tblPr>
        <w:tblW w:w="0" w:type="dxa"/>
        <w:tblInd w:w="-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599"/>
        <w:gridCol w:w="1929"/>
        <w:gridCol w:w="1130"/>
        <w:gridCol w:w="3458"/>
      </w:tblGrid>
      <w:tr w:rsidR="006B23E9" w14:paraId="25C4D149" w14:textId="77777777" w:rsidTr="006B23E9">
        <w:trPr>
          <w:trHeight w:val="300"/>
        </w:trPr>
        <w:tc>
          <w:tcPr>
            <w:tcW w:w="10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3F22D" w14:textId="77777777" w:rsidR="006B23E9" w:rsidRDefault="006B23E9">
            <w:pPr>
              <w:ind w:right="1152"/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</w:t>
            </w:r>
            <w:bookmarkStart w:id="2" w:name="_1fob9te"/>
            <w:bookmarkEnd w:id="2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مخطط الدرجات</w:t>
            </w:r>
          </w:p>
          <w:p w14:paraId="216E7680" w14:textId="77777777" w:rsidR="006B23E9" w:rsidRDefault="006B23E9">
            <w:pPr>
              <w:bidi/>
              <w:jc w:val="center"/>
            </w:pPr>
            <w:r>
              <w:rPr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6B23E9" w14:paraId="3CA04B57" w14:textId="77777777" w:rsidTr="006B23E9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DAD9F" w14:textId="77777777" w:rsidR="006B23E9" w:rsidRDefault="006B23E9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مجموعة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1A66E8" w14:textId="77777777" w:rsidR="006B23E9" w:rsidRDefault="006B23E9">
            <w:pPr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درجة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AAA53" w14:textId="77777777" w:rsidR="006B23E9" w:rsidRDefault="006B23E9">
            <w:pPr>
              <w:bidi/>
              <w:jc w:val="center"/>
            </w:pPr>
            <w:r>
              <w:rPr>
                <w:rFonts w:hint="cs"/>
                <w:color w:val="000000"/>
                <w:rtl/>
              </w:rPr>
              <w:t>التقدير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94F60B" w14:textId="77777777" w:rsidR="006B23E9" w:rsidRDefault="006B23E9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العلامات</w:t>
            </w:r>
            <w:r>
              <w:rPr>
                <w:rFonts w:hint="cs"/>
                <w:b/>
                <w:bCs/>
                <w:color w:val="000000"/>
                <w:lang w:bidi="ar"/>
              </w:rPr>
              <w:t xml:space="preserve"> (</w:t>
            </w:r>
            <w:r>
              <w:rPr>
                <w:rFonts w:hint="cs"/>
                <w:b/>
                <w:bCs/>
                <w:color w:val="000000"/>
                <w:rtl/>
              </w:rPr>
              <w:t>٪</w:t>
            </w:r>
            <w:r>
              <w:rPr>
                <w:rFonts w:hint="cs"/>
                <w:b/>
                <w:bCs/>
                <w:color w:val="000000"/>
                <w:lang w:bidi="ar"/>
              </w:rPr>
              <w:t>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AFA6D7" w14:textId="77777777" w:rsidR="006B23E9" w:rsidRDefault="006B23E9">
            <w:pPr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تعريف</w:t>
            </w:r>
          </w:p>
        </w:tc>
      </w:tr>
      <w:tr w:rsidR="006B23E9" w14:paraId="771EA724" w14:textId="77777777" w:rsidTr="006B23E9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71C26" w14:textId="77777777" w:rsidR="006B23E9" w:rsidRDefault="006B23E9">
            <w:pPr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مجموعة النجاح</w:t>
            </w:r>
          </w:p>
          <w:p w14:paraId="307FCBF3" w14:textId="77777777" w:rsidR="006B23E9" w:rsidRDefault="006B23E9">
            <w:pPr>
              <w:jc w:val="right"/>
            </w:pPr>
            <w:r>
              <w:rPr>
                <w:rFonts w:hint="cs"/>
                <w:b/>
                <w:bCs/>
                <w:color w:val="000000"/>
                <w:lang w:bidi="ar"/>
              </w:rPr>
              <w:t>(50 - 100)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003B8" w14:textId="77777777" w:rsidR="006B23E9" w:rsidRDefault="006B23E9">
            <w:pPr>
              <w:ind w:firstLine="72"/>
              <w:jc w:val="right"/>
              <w:rPr>
                <w:lang w:bidi="ar"/>
              </w:rPr>
            </w:pPr>
            <w:r>
              <w:rPr>
                <w:b/>
                <w:bCs/>
                <w:color w:val="000000"/>
                <w:rtl/>
              </w:rPr>
              <w:t>أ</w:t>
            </w:r>
            <w:r>
              <w:rPr>
                <w:b/>
                <w:bCs/>
                <w:color w:val="000000"/>
                <w:lang w:bidi="ar"/>
              </w:rPr>
              <w:t xml:space="preserve"> - </w:t>
            </w:r>
            <w:r>
              <w:rPr>
                <w:color w:val="000000"/>
                <w:rtl/>
              </w:rPr>
              <w:t>ممتاز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5B6689" w14:textId="77777777" w:rsidR="006B23E9" w:rsidRDefault="006B23E9">
            <w:pPr>
              <w:bidi/>
              <w:jc w:val="center"/>
            </w:pPr>
            <w:r>
              <w:rPr>
                <w:rFonts w:hint="cs"/>
                <w:color w:val="000000"/>
                <w:rtl/>
              </w:rPr>
              <w:t>امتياز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79748F" w14:textId="77777777" w:rsidR="006B23E9" w:rsidRDefault="006B23E9">
            <w:pPr>
              <w:jc w:val="right"/>
              <w:rPr>
                <w:rtl/>
              </w:rPr>
            </w:pPr>
            <w:r>
              <w:rPr>
                <w:rFonts w:hint="cs"/>
                <w:color w:val="000000"/>
                <w:lang w:bidi="ar"/>
              </w:rPr>
              <w:t>90 - 100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93CCE" w14:textId="77777777" w:rsidR="006B23E9" w:rsidRDefault="006B23E9">
            <w:pPr>
              <w:jc w:val="right"/>
            </w:pPr>
            <w:r>
              <w:rPr>
                <w:rFonts w:hint="cs"/>
                <w:color w:val="000000"/>
                <w:rtl/>
              </w:rPr>
              <w:t>أداء متميز</w:t>
            </w:r>
          </w:p>
        </w:tc>
      </w:tr>
      <w:tr w:rsidR="006B23E9" w14:paraId="1D52D322" w14:textId="77777777" w:rsidTr="006B23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FEF707" w14:textId="77777777" w:rsidR="006B23E9" w:rsidRDefault="006B23E9">
            <w:pPr>
              <w:jc w:val="righ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57B78F" w14:textId="77777777" w:rsidR="006B23E9" w:rsidRDefault="006B23E9">
            <w:pPr>
              <w:ind w:firstLine="72"/>
              <w:jc w:val="right"/>
              <w:rPr>
                <w:lang w:bidi="ar"/>
              </w:rPr>
            </w:pPr>
            <w:r>
              <w:rPr>
                <w:b/>
                <w:bCs/>
                <w:color w:val="000000"/>
                <w:rtl/>
              </w:rPr>
              <w:t>ب</w:t>
            </w:r>
            <w:r>
              <w:rPr>
                <w:b/>
                <w:bCs/>
                <w:color w:val="000000"/>
                <w:lang w:bidi="ar"/>
              </w:rPr>
              <w:t xml:space="preserve"> - </w:t>
            </w:r>
            <w:r>
              <w:rPr>
                <w:color w:val="000000"/>
                <w:rtl/>
              </w:rPr>
              <w:t>جيد جدا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29D811" w14:textId="77777777" w:rsidR="006B23E9" w:rsidRDefault="006B23E9">
            <w:pPr>
              <w:bidi/>
              <w:jc w:val="center"/>
            </w:pPr>
            <w:r>
              <w:rPr>
                <w:rFonts w:hint="cs"/>
                <w:color w:val="000000"/>
                <w:rtl/>
              </w:rPr>
              <w:t>جيد جدا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52EC54" w14:textId="77777777" w:rsidR="006B23E9" w:rsidRDefault="006B23E9">
            <w:pPr>
              <w:jc w:val="right"/>
              <w:rPr>
                <w:rtl/>
              </w:rPr>
            </w:pPr>
            <w:r>
              <w:rPr>
                <w:rFonts w:hint="cs"/>
                <w:color w:val="000000"/>
                <w:lang w:bidi="ar"/>
              </w:rPr>
              <w:t>80 - 89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41186D" w14:textId="77777777" w:rsidR="006B23E9" w:rsidRDefault="006B23E9">
            <w:pPr>
              <w:jc w:val="right"/>
            </w:pPr>
            <w:r>
              <w:rPr>
                <w:rFonts w:hint="cs"/>
                <w:color w:val="000000"/>
                <w:rtl/>
              </w:rPr>
              <w:t>فوق المتوسط مع بعض الأخطاء</w:t>
            </w:r>
          </w:p>
        </w:tc>
      </w:tr>
      <w:tr w:rsidR="006B23E9" w14:paraId="172F3854" w14:textId="77777777" w:rsidTr="006B23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7A8869" w14:textId="77777777" w:rsidR="006B23E9" w:rsidRDefault="006B23E9">
            <w:pPr>
              <w:jc w:val="righ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FDB71" w14:textId="77777777" w:rsidR="006B23E9" w:rsidRDefault="006B23E9">
            <w:pPr>
              <w:ind w:firstLine="72"/>
              <w:jc w:val="right"/>
              <w:rPr>
                <w:lang w:bidi="ar"/>
              </w:rPr>
            </w:pPr>
            <w:r>
              <w:rPr>
                <w:b/>
                <w:bCs/>
                <w:color w:val="000000"/>
                <w:rtl/>
              </w:rPr>
              <w:t>ج</w:t>
            </w:r>
            <w:r>
              <w:rPr>
                <w:b/>
                <w:bCs/>
                <w:color w:val="000000"/>
                <w:lang w:bidi="ar"/>
              </w:rPr>
              <w:t xml:space="preserve"> - </w:t>
            </w:r>
            <w:r>
              <w:rPr>
                <w:color w:val="000000"/>
                <w:rtl/>
              </w:rPr>
              <w:t>جيد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259D7" w14:textId="77777777" w:rsidR="006B23E9" w:rsidRDefault="006B23E9">
            <w:pPr>
              <w:bidi/>
              <w:jc w:val="center"/>
            </w:pPr>
            <w:r>
              <w:rPr>
                <w:rFonts w:hint="cs"/>
                <w:color w:val="000000"/>
                <w:rtl/>
              </w:rPr>
              <w:t>جيد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DD5424" w14:textId="77777777" w:rsidR="006B23E9" w:rsidRDefault="006B23E9">
            <w:pPr>
              <w:jc w:val="right"/>
              <w:rPr>
                <w:rtl/>
              </w:rPr>
            </w:pPr>
            <w:r>
              <w:rPr>
                <w:rFonts w:hint="cs"/>
                <w:color w:val="000000"/>
                <w:lang w:bidi="ar"/>
              </w:rPr>
              <w:t>70 - 79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F1A40B" w14:textId="77777777" w:rsidR="006B23E9" w:rsidRDefault="006B23E9">
            <w:pPr>
              <w:jc w:val="right"/>
            </w:pPr>
            <w:r>
              <w:rPr>
                <w:rFonts w:hint="cs"/>
                <w:color w:val="000000"/>
                <w:rtl/>
              </w:rPr>
              <w:t>عمل سليم مع أخطاء ملحوظة</w:t>
            </w:r>
          </w:p>
        </w:tc>
      </w:tr>
      <w:tr w:rsidR="006B23E9" w14:paraId="3AFDE92E" w14:textId="77777777" w:rsidTr="006B23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990AB96" w14:textId="77777777" w:rsidR="006B23E9" w:rsidRDefault="006B23E9">
            <w:pPr>
              <w:jc w:val="righ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134E65" w14:textId="77777777" w:rsidR="006B23E9" w:rsidRDefault="006B23E9">
            <w:pPr>
              <w:ind w:firstLine="72"/>
              <w:jc w:val="right"/>
              <w:rPr>
                <w:lang w:bidi="ar"/>
              </w:rPr>
            </w:pPr>
            <w:r>
              <w:rPr>
                <w:b/>
                <w:bCs/>
                <w:color w:val="000000"/>
                <w:rtl/>
              </w:rPr>
              <w:t>د</w:t>
            </w:r>
            <w:r>
              <w:rPr>
                <w:b/>
                <w:bCs/>
                <w:color w:val="000000"/>
                <w:lang w:bidi="ar"/>
              </w:rPr>
              <w:t xml:space="preserve"> - </w:t>
            </w:r>
            <w:r>
              <w:rPr>
                <w:color w:val="000000"/>
                <w:rtl/>
              </w:rPr>
              <w:t>مرضية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B33550" w14:textId="77777777" w:rsidR="006B23E9" w:rsidRDefault="006B23E9">
            <w:pPr>
              <w:bidi/>
              <w:jc w:val="center"/>
            </w:pPr>
            <w:r>
              <w:rPr>
                <w:rFonts w:hint="cs"/>
                <w:color w:val="000000"/>
                <w:rtl/>
              </w:rPr>
              <w:t>متوسط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0EF85" w14:textId="77777777" w:rsidR="006B23E9" w:rsidRDefault="006B23E9">
            <w:pPr>
              <w:jc w:val="right"/>
              <w:rPr>
                <w:rtl/>
              </w:rPr>
            </w:pPr>
            <w:r>
              <w:rPr>
                <w:rFonts w:hint="cs"/>
                <w:color w:val="000000"/>
                <w:lang w:bidi="ar"/>
              </w:rPr>
              <w:t>60 - 69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C1704B" w14:textId="77777777" w:rsidR="006B23E9" w:rsidRDefault="006B23E9">
            <w:pPr>
              <w:jc w:val="right"/>
            </w:pPr>
            <w:r>
              <w:rPr>
                <w:rFonts w:hint="cs"/>
                <w:color w:val="000000"/>
                <w:rtl/>
              </w:rPr>
              <w:t>عادل ولكن مع أوجه قصور كبيرة</w:t>
            </w:r>
          </w:p>
        </w:tc>
      </w:tr>
      <w:tr w:rsidR="006B23E9" w14:paraId="57BFCF60" w14:textId="77777777" w:rsidTr="006B23E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E74DF9" w14:textId="77777777" w:rsidR="006B23E9" w:rsidRDefault="006B23E9">
            <w:pPr>
              <w:jc w:val="righ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A70F23" w14:textId="77777777" w:rsidR="006B23E9" w:rsidRDefault="006B23E9">
            <w:pPr>
              <w:ind w:firstLine="72"/>
              <w:jc w:val="right"/>
              <w:rPr>
                <w:lang w:bidi="ar"/>
              </w:rPr>
            </w:pPr>
            <w:r>
              <w:rPr>
                <w:b/>
                <w:bCs/>
                <w:color w:val="000000"/>
                <w:rtl/>
              </w:rPr>
              <w:t>ه</w:t>
            </w:r>
            <w:r>
              <w:rPr>
                <w:b/>
                <w:bCs/>
                <w:color w:val="000000"/>
                <w:lang w:bidi="ar"/>
              </w:rPr>
              <w:t xml:space="preserve"> - </w:t>
            </w:r>
            <w:r>
              <w:rPr>
                <w:color w:val="000000"/>
                <w:rtl/>
              </w:rPr>
              <w:t>كافية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FCAF13" w14:textId="77777777" w:rsidR="006B23E9" w:rsidRDefault="006B23E9">
            <w:pPr>
              <w:bidi/>
              <w:jc w:val="center"/>
            </w:pPr>
            <w:r>
              <w:rPr>
                <w:rFonts w:hint="cs"/>
                <w:color w:val="000000"/>
                <w:rtl/>
              </w:rPr>
              <w:t>مقبول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51B09" w14:textId="77777777" w:rsidR="006B23E9" w:rsidRDefault="006B23E9">
            <w:pPr>
              <w:jc w:val="right"/>
              <w:rPr>
                <w:rtl/>
              </w:rPr>
            </w:pPr>
            <w:r>
              <w:rPr>
                <w:rFonts w:hint="cs"/>
                <w:color w:val="000000"/>
                <w:lang w:bidi="ar"/>
              </w:rPr>
              <w:t>50 - 59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AE568" w14:textId="77777777" w:rsidR="006B23E9" w:rsidRDefault="006B23E9">
            <w:pPr>
              <w:jc w:val="right"/>
            </w:pPr>
            <w:r>
              <w:rPr>
                <w:rFonts w:hint="cs"/>
                <w:color w:val="000000"/>
                <w:rtl/>
              </w:rPr>
              <w:t>العمل يفي بالحد الأدنى من المعايير</w:t>
            </w:r>
          </w:p>
        </w:tc>
      </w:tr>
      <w:tr w:rsidR="006B23E9" w14:paraId="7791AA8F" w14:textId="77777777" w:rsidTr="006B23E9">
        <w:trPr>
          <w:trHeight w:val="30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374CE" w14:textId="77777777" w:rsidR="006B23E9" w:rsidRDefault="006B23E9">
            <w:pPr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فشل المجموعة</w:t>
            </w:r>
          </w:p>
          <w:p w14:paraId="7225085B" w14:textId="77777777" w:rsidR="006B23E9" w:rsidRDefault="006B23E9">
            <w:pPr>
              <w:jc w:val="right"/>
            </w:pPr>
            <w:r>
              <w:rPr>
                <w:rFonts w:hint="cs"/>
                <w:b/>
                <w:bCs/>
                <w:color w:val="000000"/>
                <w:lang w:bidi="ar"/>
              </w:rPr>
              <w:t>(0 – 49)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E7F47" w14:textId="77777777" w:rsidR="006B23E9" w:rsidRDefault="006B23E9">
            <w:pPr>
              <w:ind w:firstLine="72"/>
              <w:jc w:val="right"/>
              <w:rPr>
                <w:lang w:bidi="ar"/>
              </w:rPr>
            </w:pPr>
            <w:r>
              <w:rPr>
                <w:b/>
                <w:bCs/>
                <w:color w:val="000000"/>
                <w:lang w:bidi="ar"/>
              </w:rPr>
              <w:t>FX - </w:t>
            </w:r>
            <w:r>
              <w:rPr>
                <w:color w:val="000000"/>
                <w:rtl/>
              </w:rPr>
              <w:t>فشل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256FC7" w14:textId="77777777" w:rsidR="006B23E9" w:rsidRDefault="006B23E9">
            <w:pPr>
              <w:bidi/>
              <w:jc w:val="center"/>
            </w:pPr>
            <w:r>
              <w:rPr>
                <w:rFonts w:hint="cs"/>
                <w:color w:val="000000"/>
                <w:rtl/>
              </w:rPr>
              <w:t>راسب (قيد المعالجة)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3E0CD8" w14:textId="77777777" w:rsidR="006B23E9" w:rsidRDefault="006B23E9">
            <w:pPr>
              <w:jc w:val="right"/>
              <w:rPr>
                <w:rtl/>
              </w:rPr>
            </w:pPr>
            <w:r>
              <w:rPr>
                <w:rFonts w:hint="cs"/>
                <w:color w:val="000000"/>
                <w:lang w:bidi="ar"/>
              </w:rPr>
              <w:t>(45-49)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F955B" w14:textId="77777777" w:rsidR="006B23E9" w:rsidRDefault="006B23E9">
            <w:pPr>
              <w:jc w:val="right"/>
            </w:pPr>
            <w:r>
              <w:rPr>
                <w:rFonts w:hint="cs"/>
                <w:color w:val="000000"/>
                <w:rtl/>
              </w:rPr>
              <w:t>مطلوب المزيد من العمل ولكن الائتمان الممنوح</w:t>
            </w:r>
          </w:p>
        </w:tc>
      </w:tr>
      <w:tr w:rsidR="006B23E9" w14:paraId="4128052E" w14:textId="77777777" w:rsidTr="006B23E9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491C5F" w14:textId="77777777" w:rsidR="006B23E9" w:rsidRDefault="006B23E9">
            <w:pPr>
              <w:jc w:val="righ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D23C0E" w14:textId="77777777" w:rsidR="006B23E9" w:rsidRDefault="006B23E9">
            <w:pPr>
              <w:ind w:firstLine="72"/>
              <w:jc w:val="right"/>
              <w:rPr>
                <w:lang w:bidi="ar"/>
              </w:rPr>
            </w:pPr>
            <w:r>
              <w:rPr>
                <w:b/>
                <w:bCs/>
                <w:color w:val="000000"/>
                <w:lang w:bidi="ar"/>
              </w:rPr>
              <w:t>F - </w:t>
            </w:r>
            <w:r>
              <w:rPr>
                <w:color w:val="000000"/>
                <w:rtl/>
              </w:rPr>
              <w:t>فشل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56D33C" w14:textId="77777777" w:rsidR="006B23E9" w:rsidRDefault="006B23E9">
            <w:pPr>
              <w:bidi/>
              <w:jc w:val="center"/>
            </w:pPr>
            <w:r>
              <w:rPr>
                <w:rFonts w:hint="cs"/>
                <w:color w:val="000000"/>
                <w:rtl/>
              </w:rPr>
              <w:t>راسب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F258B8" w14:textId="77777777" w:rsidR="006B23E9" w:rsidRDefault="006B23E9">
            <w:pPr>
              <w:jc w:val="right"/>
              <w:rPr>
                <w:rtl/>
              </w:rPr>
            </w:pPr>
            <w:r>
              <w:rPr>
                <w:rFonts w:hint="cs"/>
                <w:color w:val="000000"/>
                <w:lang w:bidi="ar"/>
              </w:rPr>
              <w:t>(0-44)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28654" w14:textId="77777777" w:rsidR="006B23E9" w:rsidRDefault="006B23E9">
            <w:pPr>
              <w:jc w:val="right"/>
            </w:pPr>
            <w:r>
              <w:rPr>
                <w:rFonts w:hint="cs"/>
                <w:color w:val="000000"/>
                <w:rtl/>
              </w:rPr>
              <w:t>كمية كبيرة من العمل المطلوب</w:t>
            </w:r>
          </w:p>
        </w:tc>
      </w:tr>
      <w:tr w:rsidR="006B23E9" w14:paraId="5F72BB3C" w14:textId="77777777" w:rsidTr="006B23E9">
        <w:trPr>
          <w:trHeight w:val="30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5B862F" w14:textId="77777777" w:rsidR="006B23E9" w:rsidRDefault="006B23E9">
            <w:pPr>
              <w:jc w:val="right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37960F" w14:textId="77777777" w:rsidR="006B23E9" w:rsidRDefault="006B23E9">
            <w:pPr>
              <w:jc w:val="right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4A73F" w14:textId="77777777" w:rsidR="006B23E9" w:rsidRDefault="006B23E9">
            <w:pPr>
              <w:jc w:val="right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10802" w14:textId="77777777" w:rsidR="006B23E9" w:rsidRDefault="006B23E9">
            <w:pPr>
              <w:jc w:val="right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6D12AF" w14:textId="77777777" w:rsidR="006B23E9" w:rsidRDefault="006B23E9">
            <w:pPr>
              <w:jc w:val="right"/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B23E9" w14:paraId="1567CF60" w14:textId="77777777" w:rsidTr="006B23E9">
        <w:trPr>
          <w:trHeight w:val="1340"/>
        </w:trPr>
        <w:tc>
          <w:tcPr>
            <w:tcW w:w="104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5C9B5" w14:textId="77777777" w:rsidR="006B23E9" w:rsidRDefault="006B23E9">
            <w:pPr>
              <w:jc w:val="right"/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5A980795" w14:textId="77777777" w:rsidR="006B23E9" w:rsidRDefault="006B23E9">
            <w:pPr>
              <w:jc w:val="right"/>
            </w:pPr>
            <w:r>
              <w:rPr>
                <w:rFonts w:hint="cs"/>
                <w:b/>
                <w:bCs/>
                <w:color w:val="000000"/>
                <w:rtl/>
              </w:rPr>
              <w:t>ملاحظة</w:t>
            </w:r>
            <w:r>
              <w:rPr>
                <w:rFonts w:hint="cs"/>
                <w:b/>
                <w:bCs/>
                <w:color w:val="000000"/>
                <w:lang w:bidi="ar"/>
              </w:rPr>
              <w:t>:</w:t>
            </w:r>
            <w:r>
              <w:rPr>
                <w:rFonts w:hint="cs"/>
                <w:color w:val="000000"/>
                <w:lang w:bidi="ar"/>
              </w:rPr>
              <w:t> </w:t>
            </w:r>
            <w:r>
              <w:rPr>
                <w:rFonts w:hint="cs"/>
                <w:color w:val="000000"/>
                <w:rtl/>
              </w:rPr>
              <w:t>سيتم تقريب العلامات التي تزيد المنازل العشرية عن 0.5 أو تقل عن العلامة الكاملة الأعلى أو الأدنى (على سبيل المثال ، سيتم تقريب علامة 54.5 إلى 55 ، بينما سيتم تقريب علامة 54.4 إلى 54</w:t>
            </w:r>
            <w:r>
              <w:rPr>
                <w:rFonts w:hint="cs"/>
                <w:color w:val="000000"/>
                <w:lang w:bidi="ar"/>
              </w:rPr>
              <w:t>. </w:t>
            </w:r>
            <w:r>
              <w:rPr>
                <w:rFonts w:hint="cs"/>
                <w:color w:val="000000"/>
                <w:rtl/>
              </w:rPr>
              <w:t>لدى الجامعة سياسة عدم التغاضي عن "فشل المرور الوشيك" ، لذا فإن التعديل الوحيد على العلامات الممنوحة بواسطة العلامة (العلامات) الأصلية سيكون التقريب التلقائي الموضح أعلاه</w:t>
            </w:r>
            <w:r>
              <w:rPr>
                <w:rFonts w:hint="cs"/>
                <w:color w:val="000000"/>
                <w:lang w:bidi="ar"/>
              </w:rPr>
              <w:t>.</w:t>
            </w:r>
          </w:p>
        </w:tc>
      </w:tr>
    </w:tbl>
    <w:p w14:paraId="4A8B4D19" w14:textId="77777777" w:rsidR="006B23E9" w:rsidRDefault="006B23E9" w:rsidP="006B23E9">
      <w:pPr>
        <w:bidi/>
        <w:spacing w:after="200" w:line="253" w:lineRule="atLeast"/>
        <w:rPr>
          <w:color w:val="000000"/>
        </w:rPr>
      </w:pPr>
      <w:r>
        <w:rPr>
          <w:rFonts w:ascii="Cambria" w:hAnsi="Cambria"/>
          <w:color w:val="000000"/>
          <w:rtl/>
        </w:rPr>
        <w:t> </w:t>
      </w:r>
    </w:p>
    <w:p w14:paraId="57A0AF9E" w14:textId="77777777" w:rsidR="00004A04" w:rsidRPr="006B23E9" w:rsidRDefault="00004A04" w:rsidP="006B23E9"/>
    <w:sectPr w:rsidR="00004A04" w:rsidRPr="006B23E9">
      <w:footerReference w:type="default" r:id="rId7"/>
      <w:pgSz w:w="11906" w:h="16838"/>
      <w:pgMar w:top="1440" w:right="1440" w:bottom="1135" w:left="1440" w:header="68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B9E94" w14:textId="77777777" w:rsidR="00B52FDC" w:rsidRDefault="00B52FDC">
      <w:pPr>
        <w:spacing w:after="0" w:line="240" w:lineRule="auto"/>
      </w:pPr>
      <w:r>
        <w:separator/>
      </w:r>
    </w:p>
  </w:endnote>
  <w:endnote w:type="continuationSeparator" w:id="0">
    <w:p w14:paraId="1DCF700C" w14:textId="77777777" w:rsidR="00B52FDC" w:rsidRDefault="00B5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C75D" w14:textId="401E59AC" w:rsidR="00004A04" w:rsidRDefault="00DF24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23E9">
      <w:rPr>
        <w:noProof/>
        <w:color w:val="000000"/>
      </w:rPr>
      <w:t>1</w:t>
    </w:r>
    <w:r>
      <w:rPr>
        <w:color w:val="000000"/>
      </w:rPr>
      <w:fldChar w:fldCharType="end"/>
    </w:r>
  </w:p>
  <w:p w14:paraId="21111D51" w14:textId="77777777" w:rsidR="00004A04" w:rsidRDefault="00004A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8599" w14:textId="77777777" w:rsidR="00B52FDC" w:rsidRDefault="00B52FDC">
      <w:pPr>
        <w:spacing w:after="0" w:line="240" w:lineRule="auto"/>
      </w:pPr>
      <w:r>
        <w:separator/>
      </w:r>
    </w:p>
  </w:footnote>
  <w:footnote w:type="continuationSeparator" w:id="0">
    <w:p w14:paraId="7E48F1DD" w14:textId="77777777" w:rsidR="00B52FDC" w:rsidRDefault="00B5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6A71"/>
    <w:multiLevelType w:val="multilevel"/>
    <w:tmpl w:val="6430062C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20B2177D"/>
    <w:multiLevelType w:val="multilevel"/>
    <w:tmpl w:val="A8A698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21F55A90"/>
    <w:multiLevelType w:val="multilevel"/>
    <w:tmpl w:val="FF08A37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17E26"/>
    <w:multiLevelType w:val="multilevel"/>
    <w:tmpl w:val="7D5C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852E6"/>
    <w:multiLevelType w:val="multilevel"/>
    <w:tmpl w:val="2B20F0D2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5" w15:restartNumberingAfterBreak="0">
    <w:nsid w:val="4F930FFA"/>
    <w:multiLevelType w:val="multilevel"/>
    <w:tmpl w:val="5328800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04"/>
    <w:rsid w:val="00003D08"/>
    <w:rsid w:val="00004A04"/>
    <w:rsid w:val="000375DD"/>
    <w:rsid w:val="000B6D0D"/>
    <w:rsid w:val="003635E9"/>
    <w:rsid w:val="006B23E9"/>
    <w:rsid w:val="00A42CED"/>
    <w:rsid w:val="00B52FDC"/>
    <w:rsid w:val="00D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1C20"/>
  <w15:docId w15:val="{9F102262-6451-4C49-A759-AD0D563F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bidi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bidi/>
      <w:spacing w:line="360" w:lineRule="auto"/>
      <w:jc w:val="both"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/>
      <w:spacing w:line="360" w:lineRule="auto"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Mustfa Habeeb</dc:creator>
  <cp:lastModifiedBy>PC001-LAB4-Z3-1</cp:lastModifiedBy>
  <cp:revision>2</cp:revision>
  <dcterms:created xsi:type="dcterms:W3CDTF">2024-04-20T09:16:00Z</dcterms:created>
  <dcterms:modified xsi:type="dcterms:W3CDTF">2024-04-20T09:16:00Z</dcterms:modified>
</cp:coreProperties>
</file>