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540"/>
        <w:gridCol w:w="300"/>
        <w:gridCol w:w="449"/>
        <w:gridCol w:w="1810"/>
        <w:gridCol w:w="4856"/>
        <w:gridCol w:w="4825"/>
        <w:gridCol w:w="1567"/>
        <w:gridCol w:w="1712"/>
      </w:tblGrid>
      <w:tr w:rsidR="001121E3" w:rsidRPr="00B80B61" w14:paraId="317DEA1E" w14:textId="77777777" w:rsidTr="00AE4F35">
        <w:tc>
          <w:tcPr>
            <w:tcW w:w="10017" w:type="dxa"/>
            <w:gridSpan w:val="9"/>
            <w:shd w:val="clear" w:color="auto" w:fill="DEEAF6"/>
          </w:tcPr>
          <w:p w14:paraId="19D5933A" w14:textId="43EB5840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>
              <w:t xml:space="preserve"> </w:t>
            </w:r>
          </w:p>
        </w:tc>
      </w:tr>
      <w:tr w:rsidR="001121E3" w:rsidRPr="00B80B61" w14:paraId="6A8C7D2F" w14:textId="77777777" w:rsidTr="00AE4F35">
        <w:tc>
          <w:tcPr>
            <w:tcW w:w="10017" w:type="dxa"/>
            <w:gridSpan w:val="9"/>
            <w:shd w:val="clear" w:color="auto" w:fill="auto"/>
          </w:tcPr>
          <w:p w14:paraId="468B56C4" w14:textId="43BBCED8" w:rsidR="001121E3" w:rsidRPr="00B80B61" w:rsidRDefault="0036761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24"/>
                <w:szCs w:val="24"/>
              </w:rPr>
              <w:t>Biomaterial</w:t>
            </w:r>
            <w:r w:rsidR="008975B4" w:rsidRPr="008975B4">
              <w:rPr>
                <w:sz w:val="24"/>
                <w:szCs w:val="24"/>
              </w:rPr>
              <w:t xml:space="preserve"> I</w:t>
            </w:r>
          </w:p>
        </w:tc>
      </w:tr>
      <w:tr w:rsidR="001121E3" w:rsidRPr="00B80B61" w14:paraId="0CC40E8C" w14:textId="77777777" w:rsidTr="00AE4F35">
        <w:tc>
          <w:tcPr>
            <w:tcW w:w="10017" w:type="dxa"/>
            <w:gridSpan w:val="9"/>
            <w:shd w:val="clear" w:color="auto" w:fill="DEEAF6"/>
          </w:tcPr>
          <w:p w14:paraId="2AAB6811" w14:textId="52447C08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AE4F35">
        <w:tc>
          <w:tcPr>
            <w:tcW w:w="10017" w:type="dxa"/>
            <w:gridSpan w:val="9"/>
            <w:shd w:val="clear" w:color="auto" w:fill="auto"/>
          </w:tcPr>
          <w:p w14:paraId="586ED771" w14:textId="06C6F37F" w:rsidR="001121E3" w:rsidRPr="001253F9" w:rsidRDefault="001253F9" w:rsidP="001253F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1253F9">
              <w:rPr>
                <w:rFonts w:ascii="Calibri" w:hAnsi="Calibri" w:cs="Calibri"/>
                <w:color w:val="000000"/>
                <w:sz w:val="28"/>
                <w:szCs w:val="28"/>
              </w:rPr>
              <w:t>WBM-41-02</w:t>
            </w:r>
          </w:p>
        </w:tc>
      </w:tr>
      <w:tr w:rsidR="001121E3" w:rsidRPr="00B80B61" w14:paraId="3DA024FC" w14:textId="77777777" w:rsidTr="00AE4F35">
        <w:tc>
          <w:tcPr>
            <w:tcW w:w="10017" w:type="dxa"/>
            <w:gridSpan w:val="9"/>
            <w:shd w:val="clear" w:color="auto" w:fill="DEEAF6"/>
          </w:tcPr>
          <w:p w14:paraId="0E0DAC85" w14:textId="2E4F801E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7A6785C3" w14:textId="77777777" w:rsidTr="00AE4F35">
        <w:tc>
          <w:tcPr>
            <w:tcW w:w="10017" w:type="dxa"/>
            <w:gridSpan w:val="9"/>
            <w:shd w:val="clear" w:color="auto" w:fill="auto"/>
          </w:tcPr>
          <w:p w14:paraId="43B7BA01" w14:textId="069B5DFE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Semester</w:t>
            </w:r>
            <w:r w:rsidR="0036761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1/ 4</w:t>
            </w:r>
            <w:r w:rsidR="00367613"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</w:rPr>
              <w:t>th</w:t>
            </w:r>
          </w:p>
        </w:tc>
      </w:tr>
      <w:tr w:rsidR="001121E3" w:rsidRPr="00B80B61" w14:paraId="7F3A11D9" w14:textId="77777777" w:rsidTr="00AE4F35">
        <w:tc>
          <w:tcPr>
            <w:tcW w:w="10017" w:type="dxa"/>
            <w:gridSpan w:val="9"/>
            <w:shd w:val="clear" w:color="auto" w:fill="DEEAF6"/>
          </w:tcPr>
          <w:p w14:paraId="70837C07" w14:textId="10A8A786" w:rsidR="001121E3" w:rsidRPr="00B80B6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AE4F35">
        <w:tc>
          <w:tcPr>
            <w:tcW w:w="10017" w:type="dxa"/>
            <w:gridSpan w:val="9"/>
            <w:shd w:val="clear" w:color="auto" w:fill="auto"/>
          </w:tcPr>
          <w:p w14:paraId="71CBB507" w14:textId="20D97BC4" w:rsidR="001121E3" w:rsidRPr="00B80B61" w:rsidRDefault="008975B4" w:rsidP="00E369A2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2024-0</w:t>
            </w:r>
            <w:r w:rsidR="00E369A2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9</w:t>
            </w:r>
            <w:bookmarkStart w:id="0" w:name="_GoBack"/>
            <w:bookmarkEnd w:id="0"/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-19</w:t>
            </w:r>
          </w:p>
        </w:tc>
      </w:tr>
      <w:tr w:rsidR="001121E3" w:rsidRPr="00B80B61" w14:paraId="4DDF8FA6" w14:textId="77777777" w:rsidTr="00AE4F35">
        <w:tc>
          <w:tcPr>
            <w:tcW w:w="10017" w:type="dxa"/>
            <w:gridSpan w:val="9"/>
            <w:shd w:val="clear" w:color="auto" w:fill="DEEAF6"/>
          </w:tcPr>
          <w:p w14:paraId="4DEE6683" w14:textId="312F7C5F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AE4F35">
        <w:tc>
          <w:tcPr>
            <w:tcW w:w="10017" w:type="dxa"/>
            <w:gridSpan w:val="9"/>
            <w:shd w:val="clear" w:color="auto" w:fill="auto"/>
          </w:tcPr>
          <w:p w14:paraId="1496A7E7" w14:textId="194995E7" w:rsidR="001121E3" w:rsidRPr="00B80B61" w:rsidRDefault="008975B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975B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presence in the classroom</w:t>
            </w:r>
          </w:p>
        </w:tc>
      </w:tr>
      <w:tr w:rsidR="00B50377" w:rsidRPr="00B80B61" w14:paraId="7F049733" w14:textId="77777777" w:rsidTr="00AE4F35">
        <w:tc>
          <w:tcPr>
            <w:tcW w:w="10017" w:type="dxa"/>
            <w:gridSpan w:val="9"/>
            <w:shd w:val="clear" w:color="auto" w:fill="DEEAF6"/>
          </w:tcPr>
          <w:p w14:paraId="7E50DB93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AE4F35">
        <w:tc>
          <w:tcPr>
            <w:tcW w:w="10017" w:type="dxa"/>
            <w:gridSpan w:val="9"/>
            <w:shd w:val="clear" w:color="auto" w:fill="auto"/>
          </w:tcPr>
          <w:p w14:paraId="6E298905" w14:textId="2066A639" w:rsidR="00B50377" w:rsidRPr="00B80B61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0 Hours /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AE4F35">
        <w:tc>
          <w:tcPr>
            <w:tcW w:w="10017" w:type="dxa"/>
            <w:gridSpan w:val="9"/>
            <w:shd w:val="clear" w:color="auto" w:fill="DEEAF6"/>
          </w:tcPr>
          <w:p w14:paraId="7B27F527" w14:textId="38CE6323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AE4F35">
        <w:tc>
          <w:tcPr>
            <w:tcW w:w="10017" w:type="dxa"/>
            <w:gridSpan w:val="9"/>
            <w:shd w:val="clear" w:color="auto" w:fill="auto"/>
          </w:tcPr>
          <w:p w14:paraId="780E193E" w14:textId="48442417" w:rsidR="00F74C4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E369A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Ahmed </w:t>
            </w:r>
            <w:proofErr w:type="spellStart"/>
            <w:r w:rsidR="00E369A2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Odea</w:t>
            </w:r>
            <w:proofErr w:type="spellEnd"/>
          </w:p>
          <w:p w14:paraId="3B24192C" w14:textId="79296CC7" w:rsidR="003E4FBE" w:rsidRDefault="00F74C41" w:rsidP="00E369A2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AE4F35">
        <w:tc>
          <w:tcPr>
            <w:tcW w:w="10017" w:type="dxa"/>
            <w:gridSpan w:val="9"/>
            <w:shd w:val="clear" w:color="auto" w:fill="DEEAF6"/>
          </w:tcPr>
          <w:p w14:paraId="5D5CED50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F51D8C">
        <w:tc>
          <w:tcPr>
            <w:tcW w:w="2199" w:type="dxa"/>
            <w:gridSpan w:val="4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818" w:type="dxa"/>
            <w:gridSpan w:val="5"/>
            <w:shd w:val="clear" w:color="auto" w:fill="auto"/>
          </w:tcPr>
          <w:p w14:paraId="3966E4B0" w14:textId="77777777" w:rsidR="00367613" w:rsidRDefault="00367613" w:rsidP="00367613">
            <w:pPr>
              <w:tabs>
                <w:tab w:val="left" w:pos="588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Georgia" w:hAnsi="Georgia"/>
                <w:color w:val="232D38"/>
                <w:sz w:val="27"/>
                <w:szCs w:val="27"/>
              </w:rPr>
              <w:t>Biomaterials are used in medical devices and a broad range of health care products. The goal of studying biomaterials is to understand how the body's natural tissues are organized on a compositional, structural, and properties basis</w:t>
            </w:r>
          </w:p>
          <w:p w14:paraId="07CD55ED" w14:textId="5F1E1306" w:rsidR="00EC7169" w:rsidRPr="00EC7169" w:rsidRDefault="00EC7169" w:rsidP="00AE4F3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21" w:right="-21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B50377" w:rsidRPr="00B80B61" w14:paraId="58EC4CC3" w14:textId="77777777" w:rsidTr="00AE4F35">
        <w:tc>
          <w:tcPr>
            <w:tcW w:w="10017" w:type="dxa"/>
            <w:gridSpan w:val="9"/>
            <w:shd w:val="clear" w:color="auto" w:fill="DEEAF6"/>
          </w:tcPr>
          <w:p w14:paraId="4986F185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AE4F35">
        <w:tc>
          <w:tcPr>
            <w:tcW w:w="1437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580" w:type="dxa"/>
            <w:gridSpan w:val="7"/>
            <w:shd w:val="clear" w:color="auto" w:fill="auto"/>
          </w:tcPr>
          <w:p w14:paraId="344B9D87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98D825D" w14:textId="77777777" w:rsidR="00367613" w:rsidRPr="00367613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1- Classification of biological materials used in medicine and their special requirements</w:t>
            </w:r>
          </w:p>
          <w:p w14:paraId="64CEE607" w14:textId="77777777" w:rsidR="00367613" w:rsidRPr="00367613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2- An understanding of the concept of biocompatibility and methods for testing biomaterials</w:t>
            </w:r>
          </w:p>
          <w:p w14:paraId="705B75E1" w14:textId="77777777" w:rsidR="00367613" w:rsidRPr="00367613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3- A description and explanation of the surfaces of biological materials and the different methods of analysis</w:t>
            </w:r>
          </w:p>
          <w:p w14:paraId="7FC622AF" w14:textId="77777777" w:rsidR="00367613" w:rsidRPr="00367613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4- Understand ways to improve biocompatibility and practical aspects of biomedical devices: sterilization, manufacturing, clinical trials and ethical issues.</w:t>
            </w:r>
          </w:p>
          <w:p w14:paraId="622D92E5" w14:textId="6F2D8DC8" w:rsidR="00BA11FF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5- Analysis of permanent and biodegradable agriculture by referring to case studies</w:t>
            </w:r>
          </w:p>
          <w:p w14:paraId="09694F69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52FCC21" w14:textId="77777777" w:rsidTr="00AE4F35">
        <w:tc>
          <w:tcPr>
            <w:tcW w:w="10017" w:type="dxa"/>
            <w:gridSpan w:val="9"/>
            <w:shd w:val="clear" w:color="auto" w:fill="DEEAF6"/>
          </w:tcPr>
          <w:p w14:paraId="3F5FB1AB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E4F35" w:rsidRPr="00B80B61" w14:paraId="34C7557C" w14:textId="77777777" w:rsidTr="00F51D8C">
        <w:trPr>
          <w:trHeight w:val="182"/>
        </w:trPr>
        <w:tc>
          <w:tcPr>
            <w:tcW w:w="897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9" w:type="dxa"/>
            <w:gridSpan w:val="2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462" w:type="dxa"/>
            <w:gridSpan w:val="2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813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733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B1088A" w:rsidRPr="00B80B61" w14:paraId="787270F4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5E273C8E" w14:textId="4D952017" w:rsidR="00B1088A" w:rsidRPr="00B80B61" w:rsidRDefault="00B1088A" w:rsidP="00367613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1 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224AEA81" w14:textId="49AE78ED" w:rsidR="00B1088A" w:rsidRPr="00B80B61" w:rsidRDefault="00367613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3F3C0BDC" w14:textId="037C39CD" w:rsidR="00B1088A" w:rsidRPr="00B1088A" w:rsidRDefault="00367613" w:rsidP="00B1088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67613">
              <w:rPr>
                <w:rFonts w:cstheme="minorHAnsi"/>
                <w:sz w:val="28"/>
                <w:szCs w:val="28"/>
              </w:rPr>
              <w:t>Introduction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7D9FD45B" w14:textId="541E6115" w:rsidR="00B1088A" w:rsidRPr="00B80B61" w:rsidRDefault="00367613" w:rsidP="00B1088A">
            <w:pPr>
              <w:shd w:val="clear" w:color="auto" w:fill="FFFFFF"/>
              <w:autoSpaceDE w:val="0"/>
              <w:autoSpaceDN w:val="0"/>
              <w:adjustRightInd w:val="0"/>
              <w:ind w:left="13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67613">
              <w:rPr>
                <w:rFonts w:cstheme="minorHAnsi"/>
                <w:sz w:val="28"/>
                <w:szCs w:val="28"/>
              </w:rPr>
              <w:t>Introduction</w:t>
            </w:r>
            <w:r w:rsidRPr="00367613">
              <w:rPr>
                <w:rFonts w:cstheme="minorHAnsi"/>
                <w:sz w:val="28"/>
                <w:szCs w:val="28"/>
                <w:rtl/>
                <w:lang w:bidi="ar-IQ"/>
              </w:rPr>
              <w:t xml:space="preserve"> </w:t>
            </w:r>
            <w:r w:rsidRPr="00367613">
              <w:rPr>
                <w:rFonts w:cstheme="minorHAnsi"/>
                <w:sz w:val="28"/>
                <w:szCs w:val="28"/>
                <w:lang w:bidi="ar-IQ"/>
              </w:rPr>
              <w:t xml:space="preserve">, </w:t>
            </w:r>
            <w:r w:rsidRPr="00367613">
              <w:rPr>
                <w:rFonts w:cstheme="minorHAnsi"/>
                <w:sz w:val="28"/>
                <w:szCs w:val="28"/>
              </w:rPr>
              <w:t>History of Biomaterials of Knowledge to Develop Biomaterials ,</w:t>
            </w:r>
            <w:r w:rsidRPr="00367613">
              <w:rPr>
                <w:rFonts w:cstheme="minorHAnsi"/>
                <w:sz w:val="28"/>
                <w:szCs w:val="28"/>
                <w:lang w:bidi="ar-IQ"/>
              </w:rPr>
              <w:t xml:space="preserve"> basics of biomaterials , synthesis, characterization, testing, applications</w:t>
            </w:r>
            <w:r w:rsidRPr="00367613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14:paraId="77A2944D" w14:textId="4F715D34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9" w:right="134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32047E2" w14:textId="59AE0AF3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26" w:right="-21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Daily exams + homework assignments + monthly </w:t>
            </w: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exams</w:t>
            </w:r>
          </w:p>
        </w:tc>
      </w:tr>
      <w:tr w:rsidR="00B1088A" w:rsidRPr="00B80B61" w14:paraId="1882C189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1243AA28" w14:textId="1E1C91D2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2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8E37043" w14:textId="17BB1BBD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85688DD" w14:textId="1C5E005B" w:rsidR="00B1088A" w:rsidRDefault="00367613" w:rsidP="00B1088A">
            <w:pPr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uses of Biomaterials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0ACD6DEA" w14:textId="39032148" w:rsidR="00B1088A" w:rsidRPr="00B80B61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3430C">
              <w:rPr>
                <w:rFonts w:cstheme="minorHAnsi"/>
                <w:sz w:val="28"/>
                <w:szCs w:val="28"/>
              </w:rPr>
              <w:t>uses of Biomaterials, How are biomaterials used in current medical practice, New examples of biomaterials application, classification of biomaterials</w:t>
            </w:r>
          </w:p>
        </w:tc>
        <w:tc>
          <w:tcPr>
            <w:tcW w:w="1813" w:type="dxa"/>
            <w:shd w:val="clear" w:color="auto" w:fill="auto"/>
          </w:tcPr>
          <w:p w14:paraId="05FE6581" w14:textId="0CC72A49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B88C1E2" w14:textId="155D79E8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484A8310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7BC2CC1E" w14:textId="3D207448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7B1D9BEC" w14:textId="3D6E4C2A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39F3A4D8" w14:textId="45F7643C" w:rsidR="00B1088A" w:rsidRPr="0034635F" w:rsidRDefault="00F51D8C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  <w:lang w:bidi="ar-IQ"/>
              </w:rPr>
              <w:t>Selection of Biomedical materials Evaluation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5307D2E7" w14:textId="172BDE65" w:rsidR="00B1088A" w:rsidRPr="007510FB" w:rsidRDefault="00F51D8C" w:rsidP="00F51D8C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Selection of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Biomedical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materials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Evaluation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proofErr w:type="gramStart"/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(</w:t>
            </w:r>
            <w:proofErr w:type="gramEnd"/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polymers,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Metals,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Composite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Ceramics.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Selection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parameters for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biomaterials.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Analysis of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the problem;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Consideration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of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requirement;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Consideration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of available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material and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their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properties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leading to.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Choice of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material.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</w:p>
        </w:tc>
        <w:tc>
          <w:tcPr>
            <w:tcW w:w="1813" w:type="dxa"/>
            <w:shd w:val="clear" w:color="auto" w:fill="auto"/>
          </w:tcPr>
          <w:p w14:paraId="6E32B8FD" w14:textId="76A8270E" w:rsidR="00B1088A" w:rsidRPr="00AE4F35" w:rsidRDefault="00B1088A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2AEFB048" w14:textId="5B7AA470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422A137A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01154BE5" w14:textId="4303B707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290D3116" w14:textId="3337CAC5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7A20E8DD" w14:textId="3BBFA12E" w:rsidR="00B1088A" w:rsidRPr="0034635F" w:rsidRDefault="00F51D8C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Subjects are important to Biomaterials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5B9263C0" w14:textId="13329700" w:rsidR="00B1088A" w:rsidRPr="00F51D8C" w:rsidRDefault="00F51D8C" w:rsidP="00F51D8C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</w:rPr>
              <w:t>Subjects are important to Biomaterials science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Bio-ceramics, Types of Bio-ceramics – Tissue Attachment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Nearly Inert Crystalline Bio ceramics.</w:t>
            </w:r>
          </w:p>
        </w:tc>
        <w:tc>
          <w:tcPr>
            <w:tcW w:w="1813" w:type="dxa"/>
            <w:shd w:val="clear" w:color="auto" w:fill="auto"/>
          </w:tcPr>
          <w:p w14:paraId="1A09AFEB" w14:textId="0C2BBBD1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0AE84D2" w14:textId="70EDD5CB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27202821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64926623" w14:textId="11AC4236" w:rsidR="00B1088A" w:rsidRDefault="00F51D8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F65353D" w14:textId="6C2E6CEB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48B84DE9" w14:textId="2372C06B" w:rsidR="00B1088A" w:rsidRDefault="00F51D8C" w:rsidP="00B1088A">
            <w:r w:rsidRPr="00515844">
              <w:rPr>
                <w:rFonts w:cstheme="minorHAnsi"/>
                <w:sz w:val="32"/>
                <w:szCs w:val="32"/>
              </w:rPr>
              <w:t>Porous Ceramics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6191BAEF" w14:textId="2E0D0EC8" w:rsidR="00B1088A" w:rsidRDefault="00F51D8C" w:rsidP="00B1088A">
            <w:r w:rsidRPr="00515844">
              <w:rPr>
                <w:rFonts w:cstheme="minorHAnsi"/>
                <w:sz w:val="32"/>
                <w:szCs w:val="32"/>
              </w:rPr>
              <w:t>Porous Ceramics, Bioactive Glasses and Glass-Ceramics</w:t>
            </w:r>
          </w:p>
        </w:tc>
        <w:tc>
          <w:tcPr>
            <w:tcW w:w="1813" w:type="dxa"/>
            <w:shd w:val="clear" w:color="auto" w:fill="auto"/>
          </w:tcPr>
          <w:p w14:paraId="2EBD541E" w14:textId="5FC002A8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050CEF4" w14:textId="73BEFEBD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B1088A" w:rsidRPr="00B80B61" w14:paraId="146E0062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00D35F18" w14:textId="2DE0402D" w:rsidR="00B1088A" w:rsidRDefault="00F51D8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7F3BEEF" w14:textId="2DAC2140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CF0BEE6" w14:textId="708E8039" w:rsidR="00B1088A" w:rsidRPr="00B1088A" w:rsidRDefault="00F51D8C" w:rsidP="00B1088A">
            <w:pPr>
              <w:rPr>
                <w:sz w:val="28"/>
                <w:szCs w:val="28"/>
              </w:rPr>
            </w:pPr>
            <w:r w:rsidRPr="00F51D8C">
              <w:rPr>
                <w:rFonts w:cstheme="minorHAnsi"/>
                <w:sz w:val="28"/>
                <w:szCs w:val="28"/>
                <w:lang w:bidi="ar-IQ"/>
              </w:rPr>
              <w:t>Biodegradable Materials,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6AD86E52" w14:textId="08555ED4" w:rsidR="00B1088A" w:rsidRPr="00503C49" w:rsidRDefault="00F51D8C" w:rsidP="00F51D8C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  <w:lang w:bidi="ar-IQ"/>
              </w:rPr>
              <w:t>Biodegradable Materials,</w:t>
            </w:r>
            <w:r w:rsidRPr="00F51D8C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51D8C">
              <w:rPr>
                <w:rFonts w:cstheme="minorHAnsi"/>
                <w:sz w:val="28"/>
                <w:szCs w:val="28"/>
              </w:rPr>
              <w:t>Resorbable</w:t>
            </w:r>
            <w:proofErr w:type="spellEnd"/>
            <w:r w:rsidRPr="00F51D8C">
              <w:rPr>
                <w:rFonts w:cstheme="minorHAnsi"/>
                <w:sz w:val="28"/>
                <w:szCs w:val="28"/>
              </w:rPr>
              <w:t xml:space="preserve"> Ceramics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51D8C">
              <w:rPr>
                <w:rFonts w:cstheme="minorHAnsi"/>
                <w:sz w:val="28"/>
                <w:szCs w:val="28"/>
                <w:lang w:bidi="ar-IQ"/>
              </w:rPr>
              <w:t>Resorbable</w:t>
            </w:r>
            <w:proofErr w:type="spellEnd"/>
            <w:r w:rsidRPr="00F51D8C">
              <w:rPr>
                <w:rFonts w:cstheme="minorHAnsi"/>
                <w:sz w:val="28"/>
                <w:szCs w:val="28"/>
                <w:lang w:bidi="ar-IQ"/>
              </w:rPr>
              <w:t xml:space="preserve"> polymers,</w:t>
            </w:r>
            <w:r w:rsidRPr="00F51D8C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51D8C">
              <w:rPr>
                <w:rFonts w:cstheme="minorHAnsi"/>
                <w:sz w:val="28"/>
                <w:szCs w:val="28"/>
                <w:lang w:bidi="ar-IQ"/>
              </w:rPr>
              <w:t>Resorbable</w:t>
            </w:r>
            <w:proofErr w:type="spellEnd"/>
            <w:r w:rsidRPr="00F51D8C">
              <w:rPr>
                <w:rFonts w:cstheme="minorHAnsi"/>
                <w:sz w:val="28"/>
                <w:szCs w:val="28"/>
                <w:lang w:bidi="ar-IQ"/>
              </w:rPr>
              <w:t xml:space="preserve"> metals,</w:t>
            </w:r>
          </w:p>
        </w:tc>
        <w:tc>
          <w:tcPr>
            <w:tcW w:w="1813" w:type="dxa"/>
            <w:shd w:val="clear" w:color="auto" w:fill="auto"/>
          </w:tcPr>
          <w:p w14:paraId="0C0D27DE" w14:textId="4C065EA0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6FBF2EA9" w14:textId="3A92E01D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5FF55950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3331244A" w14:textId="6264A46C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7F49FBE0" w14:textId="7B720D91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450CE23" w14:textId="2E2B999F" w:rsidR="00F51D8C" w:rsidRDefault="00F51D8C" w:rsidP="00F51D8C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Properties of Biomaterials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3B010808" w14:textId="3B6BD5D9" w:rsidR="00F51D8C" w:rsidRPr="00F51D8C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</w:rPr>
              <w:t>Properties of Biomaterials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Physical Properties, Impact of biomaterial surface physical properties on biological responses, Mechanical Properties of Biomaterials</w:t>
            </w:r>
          </w:p>
        </w:tc>
        <w:tc>
          <w:tcPr>
            <w:tcW w:w="1813" w:type="dxa"/>
            <w:shd w:val="clear" w:color="auto" w:fill="auto"/>
          </w:tcPr>
          <w:p w14:paraId="319DE34A" w14:textId="02D9763F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11255332" w14:textId="54376E71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3AAB63E3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35535558" w14:textId="06C6E463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8FDDC32" w14:textId="702D56AA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1DF55218" w14:textId="7E56B6E2" w:rsidR="00F51D8C" w:rsidRPr="00925D66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30D38">
              <w:rPr>
                <w:rFonts w:ascii="Calibri" w:eastAsia="Calibri" w:hAnsi="Calibri" w:cs="Calibri"/>
                <w:sz w:val="32"/>
                <w:szCs w:val="32"/>
              </w:rPr>
              <w:t>Chemical Properties of Bio ceramics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0A471F63" w14:textId="77777777" w:rsidR="00F51D8C" w:rsidRPr="00F51D8C" w:rsidRDefault="00F51D8C" w:rsidP="00F51D8C">
            <w:pPr>
              <w:tabs>
                <w:tab w:val="left" w:pos="5880"/>
              </w:tabs>
              <w:spacing w:after="160" w:line="259" w:lineRule="auto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F51D8C">
              <w:rPr>
                <w:rFonts w:ascii="Calibri" w:eastAsia="Calibri" w:hAnsi="Calibri" w:cs="Calibri"/>
                <w:sz w:val="28"/>
                <w:szCs w:val="28"/>
              </w:rPr>
              <w:t>Chemical Properties of Bio ceramics,</w:t>
            </w:r>
            <w:r w:rsidRPr="00F51D8C">
              <w:rPr>
                <w:rFonts w:ascii="Calibri" w:hAnsi="Calibri" w:cs="Calibri"/>
                <w:color w:val="FF0000"/>
                <w:kern w:val="24"/>
                <w:sz w:val="28"/>
                <w:szCs w:val="28"/>
              </w:rPr>
              <w:t xml:space="preserve"> </w:t>
            </w:r>
            <w:r w:rsidRPr="00F51D8C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Impact of biomaterial surface chemical properties on biological responses,</w:t>
            </w:r>
            <w:r w:rsidRPr="00F51D8C">
              <w:rPr>
                <w:rFonts w:ascii="Calibri" w:eastAsia="Calibri" w:hAnsi="Calibri" w:cs="Calibri"/>
                <w:sz w:val="28"/>
                <w:szCs w:val="28"/>
              </w:rPr>
              <w:t xml:space="preserve"> Solubility and Erosion, Leaching of Constituents, Corrosion</w:t>
            </w:r>
          </w:p>
          <w:p w14:paraId="675B13B8" w14:textId="5B1949DC" w:rsidR="00F51D8C" w:rsidRPr="00503C49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813" w:type="dxa"/>
            <w:shd w:val="clear" w:color="auto" w:fill="auto"/>
          </w:tcPr>
          <w:p w14:paraId="2C10721B" w14:textId="58AC38AC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DF63DBE" w14:textId="090356BA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4E7165F5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2B18175F" w14:textId="760EA0F6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645740C" w14:textId="72A51F27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4181D6B6" w14:textId="32BEA188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Polymer as Biomaterial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2D16E29A" w14:textId="10206099" w:rsidR="00F51D8C" w:rsidRPr="00F51D8C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</w:rPr>
              <w:t>Polymer as Biomaterial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General Techniques, Materials in Maxillofacial Prosthetic, Latexes, Polyurethane polymers, Acrylic Resins, Resin Teeth for Prosthodontics' Applications</w:t>
            </w:r>
          </w:p>
        </w:tc>
        <w:tc>
          <w:tcPr>
            <w:tcW w:w="1813" w:type="dxa"/>
            <w:shd w:val="clear" w:color="auto" w:fill="auto"/>
          </w:tcPr>
          <w:p w14:paraId="620009A8" w14:textId="5876FFC3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67F5876" w14:textId="1CB7D10E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6DBAC307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7706904B" w14:textId="522B4193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1DA7792" w14:textId="5CA23AEC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4529EC4A" w14:textId="4AA7FD1D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Polymer as Biomaterial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745A9AF6" w14:textId="7A71968B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  <w:lang w:bidi="ar-IQ"/>
              </w:rPr>
              <w:t>synthesis, testing and applications of polymers</w:t>
            </w:r>
          </w:p>
        </w:tc>
        <w:tc>
          <w:tcPr>
            <w:tcW w:w="1813" w:type="dxa"/>
            <w:shd w:val="clear" w:color="auto" w:fill="auto"/>
          </w:tcPr>
          <w:p w14:paraId="52F7C587" w14:textId="651A0282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661B71F" w14:textId="002832A5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0BC0A63F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22487048" w14:textId="028ED4C0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0082D7B" w14:textId="493078F7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4C5B1C8" w14:textId="7AC3536C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Metals and Alloys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0F42274B" w14:textId="796D4FA4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</w:rPr>
              <w:t>Metals and Alloys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Stainless Steels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51D8C">
              <w:rPr>
                <w:rFonts w:cstheme="minorHAnsi"/>
                <w:sz w:val="28"/>
                <w:szCs w:val="28"/>
              </w:rPr>
              <w:t>CoCr</w:t>
            </w:r>
            <w:proofErr w:type="spellEnd"/>
            <w:r w:rsidRPr="00F51D8C">
              <w:rPr>
                <w:rFonts w:cstheme="minorHAnsi"/>
                <w:sz w:val="28"/>
                <w:szCs w:val="28"/>
              </w:rPr>
              <w:t xml:space="preserve"> Alloys, Titanium and its Alloys</w:t>
            </w:r>
          </w:p>
        </w:tc>
        <w:tc>
          <w:tcPr>
            <w:tcW w:w="1813" w:type="dxa"/>
            <w:shd w:val="clear" w:color="auto" w:fill="auto"/>
          </w:tcPr>
          <w:p w14:paraId="77EA0F5B" w14:textId="7159202C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695C0F37" w14:textId="221B1CB8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689E7A3A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39746C5E" w14:textId="065605D3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12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26E2BFD" w14:textId="4A467BB8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179A5A96" w14:textId="472C30A8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Metals and Alloys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1791DF85" w14:textId="61690588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  <w:lang w:bidi="ar-IQ"/>
              </w:rPr>
              <w:t xml:space="preserve">synthesis, testing and applications of </w:t>
            </w:r>
            <w:r w:rsidRPr="00F51D8C">
              <w:rPr>
                <w:rFonts w:cstheme="minorHAnsi"/>
                <w:sz w:val="28"/>
                <w:szCs w:val="28"/>
              </w:rPr>
              <w:t>Metals and Alloys</w:t>
            </w:r>
          </w:p>
        </w:tc>
        <w:tc>
          <w:tcPr>
            <w:tcW w:w="1813" w:type="dxa"/>
            <w:shd w:val="clear" w:color="auto" w:fill="auto"/>
          </w:tcPr>
          <w:p w14:paraId="5238BF8A" w14:textId="4896EE07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6619033F" w14:textId="21E7F93C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7B9A7626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6CF2FA27" w14:textId="68A0D29E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073A799" w14:textId="7E5D1146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FF1751F" w14:textId="2FBC6551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  <w:lang w:bidi="ar-IQ"/>
              </w:rPr>
              <w:t>biomaterials characterization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5D26E640" w14:textId="00DF7F93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  <w:lang w:bidi="ar-IQ"/>
              </w:rPr>
              <w:t>biomaterials characterization, Physical and chemical characterizations, Mechanical characterization of biomaterials, Surface characterization of biomaterials</w:t>
            </w:r>
          </w:p>
        </w:tc>
        <w:tc>
          <w:tcPr>
            <w:tcW w:w="1813" w:type="dxa"/>
            <w:shd w:val="clear" w:color="auto" w:fill="auto"/>
          </w:tcPr>
          <w:p w14:paraId="385C03BC" w14:textId="33AD62C1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D081F02" w14:textId="13C3205D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796FDBEC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62A4047D" w14:textId="46D8A330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94D275F" w14:textId="7ADEBF29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FEC50F0" w14:textId="276C5551" w:rsidR="00F51D8C" w:rsidRPr="00284DFB" w:rsidRDefault="001253F9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Corrosion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17E9D078" w14:textId="64ECF693" w:rsidR="00F51D8C" w:rsidRPr="00284DFB" w:rsidRDefault="001253F9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Defined and form of corrosion </w:t>
            </w:r>
          </w:p>
        </w:tc>
        <w:tc>
          <w:tcPr>
            <w:tcW w:w="1813" w:type="dxa"/>
            <w:shd w:val="clear" w:color="auto" w:fill="auto"/>
          </w:tcPr>
          <w:p w14:paraId="7FEF57CB" w14:textId="16EBD626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1C07FC89" w14:textId="4C434C93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29B9A1FC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52CCC364" w14:textId="1EB0FCF6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1470C12D" w14:textId="514EF9C5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44AF99C3" w14:textId="331B2B0D" w:rsidR="00F51D8C" w:rsidRPr="00284DFB" w:rsidRDefault="001253F9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Final exam 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1FAAB372" w14:textId="77777777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813" w:type="dxa"/>
            <w:shd w:val="clear" w:color="auto" w:fill="auto"/>
          </w:tcPr>
          <w:p w14:paraId="72B2DB93" w14:textId="77777777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733" w:type="dxa"/>
            <w:shd w:val="clear" w:color="auto" w:fill="auto"/>
          </w:tcPr>
          <w:p w14:paraId="529E9B53" w14:textId="77777777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51D8C" w:rsidRPr="00B80B61" w14:paraId="7735037C" w14:textId="77777777" w:rsidTr="00AE4F35">
        <w:tc>
          <w:tcPr>
            <w:tcW w:w="10017" w:type="dxa"/>
            <w:gridSpan w:val="9"/>
            <w:shd w:val="clear" w:color="auto" w:fill="DEEAF6"/>
          </w:tcPr>
          <w:p w14:paraId="59644842" w14:textId="77777777" w:rsidR="00F51D8C" w:rsidRPr="00B80B61" w:rsidRDefault="00F51D8C" w:rsidP="00F51D8C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F51D8C" w:rsidRPr="00B80B61" w14:paraId="1CE317D4" w14:textId="77777777" w:rsidTr="00AE4F35">
        <w:tc>
          <w:tcPr>
            <w:tcW w:w="10017" w:type="dxa"/>
            <w:gridSpan w:val="9"/>
            <w:shd w:val="clear" w:color="auto" w:fill="auto"/>
          </w:tcPr>
          <w:p w14:paraId="2A45CF9B" w14:textId="77777777" w:rsidR="00F51D8C" w:rsidRPr="00284DFB" w:rsidRDefault="00F51D8C" w:rsidP="00F51D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 Daily exams with practical and scientific questions. </w:t>
            </w: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</w:rPr>
              <w:t>‏</w:t>
            </w:r>
          </w:p>
          <w:p w14:paraId="533A261A" w14:textId="77777777" w:rsidR="00F51D8C" w:rsidRPr="00284DFB" w:rsidRDefault="00F51D8C" w:rsidP="00F51D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Participation scores for difficult competition questions among students</w:t>
            </w:r>
          </w:p>
          <w:p w14:paraId="78D4A782" w14:textId="77777777" w:rsidR="00F51D8C" w:rsidRPr="00284DFB" w:rsidRDefault="00F51D8C" w:rsidP="00F51D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Establishing grades for environmental duties and the reports assigned to them</w:t>
            </w:r>
          </w:p>
          <w:p w14:paraId="47D3A162" w14:textId="112B0DEE" w:rsidR="00F51D8C" w:rsidRPr="00852557" w:rsidRDefault="00F51D8C" w:rsidP="00F51D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Semester exams for the curriculum, in addition to the mid-year exam and final exam</w:t>
            </w:r>
          </w:p>
        </w:tc>
      </w:tr>
      <w:tr w:rsidR="00F51D8C" w:rsidRPr="00B80B61" w14:paraId="12F4FF3C" w14:textId="77777777" w:rsidTr="00AE4F35">
        <w:tc>
          <w:tcPr>
            <w:tcW w:w="10017" w:type="dxa"/>
            <w:gridSpan w:val="9"/>
            <w:shd w:val="clear" w:color="auto" w:fill="DEEAF6"/>
          </w:tcPr>
          <w:p w14:paraId="4F15D0B8" w14:textId="77777777" w:rsidR="00F51D8C" w:rsidRPr="00B80B61" w:rsidRDefault="00F51D8C" w:rsidP="00F51D8C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F51D8C" w:rsidRPr="00B80B61" w14:paraId="02BE89EB" w14:textId="77777777" w:rsidTr="00F51D8C">
        <w:tc>
          <w:tcPr>
            <w:tcW w:w="5100" w:type="dxa"/>
            <w:gridSpan w:val="6"/>
            <w:shd w:val="clear" w:color="auto" w:fill="auto"/>
          </w:tcPr>
          <w:p w14:paraId="5BF052D9" w14:textId="6FC804FD" w:rsidR="00F51D8C" w:rsidRPr="00B80B61" w:rsidRDefault="00F51D8C" w:rsidP="00F51D8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917" w:type="dxa"/>
            <w:gridSpan w:val="3"/>
            <w:shd w:val="clear" w:color="auto" w:fill="auto"/>
          </w:tcPr>
          <w:p w14:paraId="06FF3BD5" w14:textId="77777777" w:rsidR="001253F9" w:rsidRDefault="001253F9" w:rsidP="001253F9">
            <w:pPr>
              <w:pStyle w:val="Heading3"/>
              <w:spacing w:after="45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</w:rPr>
              <w:t>Biomaterials Science: An Introduction to Materials in Medicine</w:t>
            </w:r>
          </w:p>
          <w:p w14:paraId="2DA7358F" w14:textId="13322D44" w:rsidR="00F51D8C" w:rsidRPr="00B80B61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51D8C" w:rsidRPr="00B80B61" w14:paraId="26BA8198" w14:textId="77777777" w:rsidTr="00F51D8C">
        <w:tc>
          <w:tcPr>
            <w:tcW w:w="5100" w:type="dxa"/>
            <w:gridSpan w:val="6"/>
            <w:shd w:val="clear" w:color="auto" w:fill="auto"/>
          </w:tcPr>
          <w:p w14:paraId="62BD9D1D" w14:textId="77777777" w:rsidR="00F51D8C" w:rsidRPr="00B80B61" w:rsidRDefault="00F51D8C" w:rsidP="00F51D8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917" w:type="dxa"/>
            <w:gridSpan w:val="3"/>
            <w:shd w:val="clear" w:color="auto" w:fill="auto"/>
          </w:tcPr>
          <w:p w14:paraId="115C8C01" w14:textId="77777777" w:rsidR="001253F9" w:rsidRDefault="001253F9" w:rsidP="001253F9">
            <w:pPr>
              <w:pStyle w:val="Heading3"/>
              <w:spacing w:after="45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</w:rPr>
              <w:t>Biomaterials Science: An Introduction to Materials in Medicine</w:t>
            </w:r>
          </w:p>
          <w:p w14:paraId="1F4149D7" w14:textId="47793E6C" w:rsidR="00F51D8C" w:rsidRPr="00B80B61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51D8C" w:rsidRPr="00B80B61" w14:paraId="733FF489" w14:textId="77777777" w:rsidTr="00F51D8C">
        <w:tc>
          <w:tcPr>
            <w:tcW w:w="5100" w:type="dxa"/>
            <w:gridSpan w:val="6"/>
            <w:shd w:val="clear" w:color="auto" w:fill="auto"/>
          </w:tcPr>
          <w:p w14:paraId="5C0A5871" w14:textId="77777777" w:rsidR="00F51D8C" w:rsidRPr="00B80B61" w:rsidRDefault="00F51D8C" w:rsidP="00F51D8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917" w:type="dxa"/>
            <w:gridSpan w:val="3"/>
            <w:shd w:val="clear" w:color="auto" w:fill="auto"/>
          </w:tcPr>
          <w:p w14:paraId="2DDD316A" w14:textId="77777777" w:rsidR="001253F9" w:rsidRPr="00DF51EE" w:rsidRDefault="001253F9" w:rsidP="001253F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19BD8D9F" w14:textId="77777777" w:rsidR="001253F9" w:rsidRDefault="001253F9" w:rsidP="001253F9">
            <w:pPr>
              <w:pStyle w:val="Heading3"/>
              <w:spacing w:after="45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</w:rPr>
              <w:t>An Introduction to Tissue-Biomaterial Interactions</w:t>
            </w:r>
          </w:p>
          <w:p w14:paraId="13EFD80C" w14:textId="4B62F1A5" w:rsidR="00F51D8C" w:rsidRPr="00B80B61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40489" w14:textId="77777777" w:rsidR="00FA5979" w:rsidRDefault="00FA5979">
      <w:r>
        <w:separator/>
      </w:r>
    </w:p>
  </w:endnote>
  <w:endnote w:type="continuationSeparator" w:id="0">
    <w:p w14:paraId="78804FFA" w14:textId="77777777" w:rsidR="00FA5979" w:rsidRDefault="00FA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3AD7A21C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E369A2" w:rsidRPr="00E369A2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761EB" w14:textId="77777777" w:rsidR="00FA5979" w:rsidRDefault="00FA5979">
      <w:r>
        <w:separator/>
      </w:r>
    </w:p>
  </w:footnote>
  <w:footnote w:type="continuationSeparator" w:id="0">
    <w:p w14:paraId="63BC5F79" w14:textId="77777777" w:rsidR="00FA5979" w:rsidRDefault="00FA5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253F9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67613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16A0E"/>
    <w:rsid w:val="00423388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0809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5B4"/>
    <w:rsid w:val="0089762E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4B52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7E3D"/>
    <w:rsid w:val="00B31B9B"/>
    <w:rsid w:val="00B32265"/>
    <w:rsid w:val="00B3430C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369A2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1D8C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A5979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F375D0-7084-413F-B9DA-4341D0F5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>Microsoft (C)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iraq falcon</cp:lastModifiedBy>
  <cp:revision>2</cp:revision>
  <cp:lastPrinted>2024-01-23T07:51:00Z</cp:lastPrinted>
  <dcterms:created xsi:type="dcterms:W3CDTF">2024-10-15T19:47:00Z</dcterms:created>
  <dcterms:modified xsi:type="dcterms:W3CDTF">2024-10-15T19:47:00Z</dcterms:modified>
</cp:coreProperties>
</file>