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C34F" w14:textId="449CC1FC" w:rsidR="009E5F6F" w:rsidRPr="00A04468" w:rsidRDefault="009E5F6F" w:rsidP="00B15A48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AEB" wp14:editId="0D859753">
                <wp:simplePos x="0" y="0"/>
                <wp:positionH relativeFrom="column">
                  <wp:posOffset>4966970</wp:posOffset>
                </wp:positionH>
                <wp:positionV relativeFrom="paragraph">
                  <wp:posOffset>24765</wp:posOffset>
                </wp:positionV>
                <wp:extent cx="14954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00FD0" w14:textId="35F78C5F" w:rsidR="009E5F6F" w:rsidRDefault="009E5F6F" w:rsidP="009E5F6F">
                            <w:pPr>
                              <w:jc w:val="right"/>
                            </w:pPr>
                            <w:r w:rsidRPr="00F049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(512</w:t>
                            </w:r>
                            <w:r w:rsidRPr="00F049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F049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محدثة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23A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1pt;margin-top:1.95pt;width:117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i5NwIAAHwEAAAOAAAAZHJzL2Uyb0RvYy54bWysVE1v2zAMvQ/YfxB0X+ykTtcacYosRYYB&#10;QVsgHXpWZCk2JouapMTOfv0oxfnqdhp2kUmRfCIfSU8eukaRnbCuBl3Q4SClRGgOZa03Bf3+uvh0&#10;R4nzTJdMgRYF3QtHH6YfP0xak4sRVKBKYQmCaJe3pqCV9yZPEscr0TA3ACM0GiXYhnlU7SYpLWsR&#10;vVHJKE1vkxZsaSxw4RzePh6MdBrxpRTcP0vphCeqoJibj6eN5zqcyXTC8o1lpqp5nwb7hywaVmt8&#10;9AT1yDwjW1v/AdXU3IID6QccmgSkrLmINWA1w/RdNauKGRFrQXKcOdHk/h8sf9qtzIslvvsCHTYw&#10;ENIalzu8DPV00jbhi5kStCOF+xNtovOEh6DsfpyNxpRwtN2k2V0aeU3O0cY6/1VAQ4JQUIttiWyx&#10;3dJ5fBFdjy7hMQeqLhe1UlEJoyDmypIdwyYqH3PEiCsvpUlb0NubcRqBr2wB+hS/Voz/CFVeI6Cm&#10;NF6eaw+S79ZdT8gayj3yZOEwQs7wRY24S+b8C7M4M0gN7oF/xkMqwGSglyipwP76233wx1ailZIW&#10;Z7Cg7ueWWUGJ+qaxyffDLAtDG5Vs/HmEir20rC8tetvMARka4sYZHsXg79VRlBaaN1yXWXgVTUxz&#10;fLug/ijO/WEzcN24mM2iE46pYX6pV4YH6NCRwOdr98as6fvpcRKe4DitLH/X1oNviNQw23qQdex5&#10;IPjAas87jnhsS7+OYYcu9eh1/mlMfwMAAP//AwBQSwMEFAAGAAgAAAAhACltZdTdAAAACQEAAA8A&#10;AABkcnMvZG93bnJldi54bWxMj81OwzAQhO9IvIO1SNyokyDIT7OpABUunCio523s2haxHcVuGt4e&#10;9wTH0Yxmvmk3ix3YLKdgvEPIVxkw6XovjFMIX5+vdxWwEMkJGryTCD8ywKa7vmqpEf7sPuS8i4ql&#10;EhcaQtAxjg3nodfSUlj5UbrkHf1kKSY5KS4mOqdyO/Aiyx65JePSgqZRvmjZf+9OFmH7rGrVVzTp&#10;bSWMmZf98V29Id7eLE9rYFEu8S8MF/yEDl1iOviTE4ENCGVVFCmKcF8Du/hZXpbADggPeQ28a/n/&#10;B90vAAAA//8DAFBLAQItABQABgAIAAAAIQC2gziS/gAAAOEBAAATAAAAAAAAAAAAAAAAAAAAAABb&#10;Q29udGVudF9UeXBlc10ueG1sUEsBAi0AFAAGAAgAAAAhADj9If/WAAAAlAEAAAsAAAAAAAAAAAAA&#10;AAAALwEAAF9yZWxzLy5yZWxzUEsBAi0AFAAGAAgAAAAhAJnmiLk3AgAAfAQAAA4AAAAAAAAAAAAA&#10;AAAALgIAAGRycy9lMm9Eb2MueG1sUEsBAi0AFAAGAAgAAAAhACltZdTdAAAACQEAAA8AAAAAAAAA&#10;AAAAAAAAkQQAAGRycy9kb3ducmV2LnhtbFBLBQYAAAAABAAEAPMAAACbBQAAAAA=&#10;" fillcolor="white [3201]" strokeweight=".5pt">
                <v:textbox>
                  <w:txbxContent>
                    <w:p w14:paraId="5A500FD0" w14:textId="35F78C5F" w:rsidR="009E5F6F" w:rsidRDefault="009E5F6F" w:rsidP="009E5F6F">
                      <w:pPr>
                        <w:jc w:val="right"/>
                      </w:pPr>
                      <w:r w:rsidRPr="00F049C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(512</w:t>
                      </w:r>
                      <w:r w:rsidRPr="00F049C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F049C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محدثة</w:t>
                      </w:r>
                    </w:p>
                  </w:txbxContent>
                </v:textbox>
              </v:shape>
            </w:pict>
          </mc:Fallback>
        </mc:AlternateContent>
      </w:r>
    </w:p>
    <w:p w14:paraId="5AC87362" w14:textId="77777777" w:rsidR="009E5F6F" w:rsidRPr="00A04468" w:rsidRDefault="009E5F6F" w:rsidP="009E5F6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>بسم الله الرحمن الرحيم</w:t>
      </w:r>
    </w:p>
    <w:p w14:paraId="56FF4D98" w14:textId="77777777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    جمهورية العراق</w:t>
      </w:r>
    </w:p>
    <w:p w14:paraId="1B5095A4" w14:textId="77777777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>وزارة التعليم العالي والبحث العلمي</w:t>
      </w:r>
    </w:p>
    <w:p w14:paraId="2C1BECA6" w14:textId="35107FC4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دائرة البحث والتطوير</w:t>
      </w:r>
    </w:p>
    <w:p w14:paraId="5D51EB6F" w14:textId="6AE745C1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 قسم الدراسات العليا</w:t>
      </w:r>
    </w:p>
    <w:p w14:paraId="1BD12E1B" w14:textId="77777777" w:rsidR="009E5F6F" w:rsidRPr="00A04468" w:rsidRDefault="009E5F6F" w:rsidP="009E5F6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7C535EE" w14:textId="6E77C71D" w:rsidR="00E90A31" w:rsidRPr="00A04468" w:rsidRDefault="009E5F6F" w:rsidP="00B15A4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04468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(استمارة معلومات خاصة بطلب استحداث </w:t>
      </w:r>
      <w:r w:rsidRPr="00A04468">
        <w:rPr>
          <w:rFonts w:asciiTheme="majorBidi" w:hAnsiTheme="majorBidi" w:cs="Times New Roman" w:hint="cs"/>
          <w:b/>
          <w:bCs/>
          <w:sz w:val="24"/>
          <w:szCs w:val="24"/>
          <w:rtl/>
        </w:rPr>
        <w:t>الدراسات العليا</w:t>
      </w:r>
      <w:r w:rsidRPr="00A04468"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text" w:horzAnchor="page" w:tblpX="2026" w:tblpY="517"/>
        <w:bidiVisual/>
        <w:tblW w:w="0" w:type="auto"/>
        <w:tblLook w:val="04A0" w:firstRow="1" w:lastRow="0" w:firstColumn="1" w:lastColumn="0" w:noHBand="0" w:noVBand="1"/>
      </w:tblPr>
      <w:tblGrid>
        <w:gridCol w:w="2618"/>
        <w:gridCol w:w="2235"/>
      </w:tblGrid>
      <w:tr w:rsidR="009E5F6F" w:rsidRPr="00A04468" w14:paraId="6455D3D7" w14:textId="77777777" w:rsidTr="009E5F6F">
        <w:tc>
          <w:tcPr>
            <w:tcW w:w="2618" w:type="dxa"/>
          </w:tcPr>
          <w:p w14:paraId="758CF5D9" w14:textId="77777777" w:rsidR="009E5F6F" w:rsidRPr="00A04468" w:rsidRDefault="009E5F6F" w:rsidP="009E5F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044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العام</w:t>
            </w:r>
          </w:p>
        </w:tc>
        <w:tc>
          <w:tcPr>
            <w:tcW w:w="2235" w:type="dxa"/>
          </w:tcPr>
          <w:p w14:paraId="3BC08908" w14:textId="77777777" w:rsidR="009E5F6F" w:rsidRPr="00A04468" w:rsidRDefault="009E5F6F" w:rsidP="009E5F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044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الدقيق</w:t>
            </w:r>
          </w:p>
        </w:tc>
      </w:tr>
      <w:tr w:rsidR="009E5F6F" w:rsidRPr="00A04468" w14:paraId="087D5203" w14:textId="77777777" w:rsidTr="009E5F6F">
        <w:tc>
          <w:tcPr>
            <w:tcW w:w="2618" w:type="dxa"/>
          </w:tcPr>
          <w:p w14:paraId="4BACDA70" w14:textId="77777777" w:rsidR="009E5F6F" w:rsidRPr="00A04468" w:rsidRDefault="009E5F6F" w:rsidP="009E5F6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235" w:type="dxa"/>
          </w:tcPr>
          <w:p w14:paraId="4144D3C7" w14:textId="77777777" w:rsidR="009E5F6F" w:rsidRPr="00A04468" w:rsidRDefault="009E5F6F" w:rsidP="009E5F6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315EE508" w14:textId="2812FC1C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lang w:bidi="ar-SA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1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- معلومات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عامة: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53EE01F8" w14:textId="77777777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أ. الدراسة المطلوب استحداثه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 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في تخصص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:     </w:t>
      </w:r>
    </w:p>
    <w:p w14:paraId="1FAB3DF6" w14:textId="4ABFF2F7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6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91"/>
        <w:gridCol w:w="4373"/>
      </w:tblGrid>
      <w:tr w:rsidR="009E5F6F" w:rsidRPr="00A04468" w14:paraId="08808522" w14:textId="77777777" w:rsidTr="009E5F6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973E6" w14:textId="77777777" w:rsidR="009E5F6F" w:rsidRPr="00A04468" w:rsidRDefault="009E5F6F" w:rsidP="004D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FF373" w14:textId="77777777" w:rsidR="009E5F6F" w:rsidRPr="00A04468" w:rsidRDefault="009E5F6F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دبلوم عالي</w:t>
            </w:r>
          </w:p>
        </w:tc>
        <w:tc>
          <w:tcPr>
            <w:tcW w:w="4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B8C1E" w14:textId="79C2C5F5" w:rsidR="009E5F6F" w:rsidRPr="00A04468" w:rsidRDefault="009E5F6F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عدد الدورات المتخرجة من الدراسة </w:t>
            </w:r>
            <w:r w:rsidRPr="00A04468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البكالوريو</w:t>
            </w:r>
            <w:r w:rsidRPr="00A04468">
              <w:rPr>
                <w:rFonts w:ascii="Calibri" w:eastAsia="Times New Roman" w:hAnsi="Calibri" w:cs="Calibr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س</w:t>
            </w:r>
          </w:p>
        </w:tc>
      </w:tr>
      <w:tr w:rsidR="009E5F6F" w:rsidRPr="00A04468" w14:paraId="68EA88E7" w14:textId="77777777" w:rsidTr="009E5F6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02DD6" w14:textId="77777777" w:rsidR="009E5F6F" w:rsidRPr="00A04468" w:rsidRDefault="009E5F6F" w:rsidP="004D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B4554" w14:textId="77777777" w:rsidR="009E5F6F" w:rsidRPr="00A04468" w:rsidRDefault="009E5F6F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ماجستير</w:t>
            </w:r>
          </w:p>
        </w:tc>
        <w:tc>
          <w:tcPr>
            <w:tcW w:w="4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F9881" w14:textId="77777777" w:rsidR="009E5F6F" w:rsidRPr="00A04468" w:rsidRDefault="009E5F6F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40D8B836" w14:textId="77777777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975"/>
        <w:gridCol w:w="4330"/>
        <w:gridCol w:w="3780"/>
      </w:tblGrid>
      <w:tr w:rsidR="00B15A48" w:rsidRPr="00A04468" w14:paraId="77E30687" w14:textId="77777777" w:rsidTr="00B15A4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4BCB" w14:textId="77777777" w:rsidR="00B15A48" w:rsidRPr="00A04468" w:rsidRDefault="00B15A48" w:rsidP="004D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C7454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دكتوراه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77C3A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اسم دراسة الماجستير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A25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عدد الدورات المتخرجة من دراسة الماجستير</w:t>
            </w:r>
          </w:p>
        </w:tc>
      </w:tr>
      <w:tr w:rsidR="00B15A48" w:rsidRPr="00A04468" w14:paraId="131A7D7E" w14:textId="77777777" w:rsidTr="00B15A4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E582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9051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64324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14C7F867" w14:textId="77777777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8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5178"/>
        <w:gridCol w:w="366"/>
        <w:gridCol w:w="1350"/>
        <w:gridCol w:w="1350"/>
      </w:tblGrid>
      <w:tr w:rsidR="00B15A48" w:rsidRPr="00A04468" w14:paraId="7FCF3FDF" w14:textId="77777777" w:rsidTr="00B15A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3BAF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675C1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عدد المقاعد المقترحة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02409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34C94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عام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DA568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خاص</w:t>
            </w:r>
          </w:p>
        </w:tc>
      </w:tr>
      <w:tr w:rsidR="00B15A48" w:rsidRPr="00A04468" w14:paraId="5198EF25" w14:textId="77777777" w:rsidTr="00B15A48">
        <w:trPr>
          <w:trHeight w:val="300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25DF3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B0A92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      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14DF7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2DAA6BD8" w14:textId="01E52BB7" w:rsidR="009E5F6F" w:rsidRPr="00A04468" w:rsidRDefault="009E5F6F" w:rsidP="009E5F6F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9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64"/>
        <w:gridCol w:w="1523"/>
        <w:gridCol w:w="480"/>
        <w:gridCol w:w="1701"/>
        <w:gridCol w:w="674"/>
        <w:gridCol w:w="1979"/>
      </w:tblGrid>
      <w:tr w:rsidR="00B15A48" w:rsidRPr="00A04468" w14:paraId="23BA0A5C" w14:textId="77777777" w:rsidTr="00A0446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523A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ب. الجهة التي تقترح الدراسة: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65848" w14:textId="77777777" w:rsidR="00B15A48" w:rsidRPr="00A04468" w:rsidRDefault="00B15A4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القسم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59A7F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4D9E5" w14:textId="77777777" w:rsidR="00B15A48" w:rsidRPr="00A04468" w:rsidRDefault="00B15A4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الكلية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8056D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FB45" w14:textId="77777777" w:rsidR="00B15A48" w:rsidRPr="00A04468" w:rsidRDefault="00B15A4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الجامعة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4348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4FCAADDF" w14:textId="494463A4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9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33"/>
        <w:gridCol w:w="900"/>
        <w:gridCol w:w="1268"/>
        <w:gridCol w:w="2069"/>
      </w:tblGrid>
      <w:tr w:rsidR="00A04468" w:rsidRPr="00A04468" w14:paraId="0F6E39F6" w14:textId="77777777" w:rsidTr="00B15A48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8F96B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ت. هل تم تعليق الدراسة سابقا: (دبلوم عالي/ ماجستير/ دكتوراه)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571A3" w14:textId="77777777" w:rsidR="00B15A48" w:rsidRPr="00A04468" w:rsidRDefault="00B15A4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5460B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E6F1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تاريخ التعليق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4884F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5FAF75A6" w14:textId="62E36200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9A57531" w14:textId="616C8BEF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ج. الاسباب الموجبة 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لاستحداث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الدراسة:</w:t>
      </w:r>
    </w:p>
    <w:p w14:paraId="4B8DB38A" w14:textId="77777777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أولا:</w:t>
      </w:r>
    </w:p>
    <w:p w14:paraId="162D8DB3" w14:textId="77777777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ثانيا:</w:t>
      </w:r>
    </w:p>
    <w:p w14:paraId="6CA1DA53" w14:textId="77777777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د. أهداف الدراسة:</w:t>
      </w:r>
    </w:p>
    <w:p w14:paraId="18419B3D" w14:textId="77777777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أولا:</w:t>
      </w:r>
    </w:p>
    <w:p w14:paraId="27ED3B05" w14:textId="77777777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ثانيا:</w:t>
      </w:r>
    </w:p>
    <w:p w14:paraId="48337B55" w14:textId="1C414324" w:rsidR="00B15A48" w:rsidRPr="00A04468" w:rsidRDefault="00B15A48" w:rsidP="00B15A4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ثالثا:</w:t>
      </w:r>
    </w:p>
    <w:p w14:paraId="0EB98476" w14:textId="1F8B1C6C" w:rsidR="00B15A48" w:rsidRPr="00A04468" w:rsidRDefault="00B15A48" w:rsidP="00B15A4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ه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ـ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. هل توجد دراسة في جامعات اخرى قريبة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  <w:t>نعم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  <w:t>□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  <w:t>لا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  <w:t>□</w:t>
      </w:r>
    </w:p>
    <w:tbl>
      <w:tblPr>
        <w:bidiVisual/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2070"/>
        <w:gridCol w:w="270"/>
        <w:gridCol w:w="2250"/>
      </w:tblGrid>
      <w:tr w:rsidR="00B15A48" w:rsidRPr="00A04468" w14:paraId="0F8A5F71" w14:textId="77777777" w:rsidTr="00B15A48">
        <w:trPr>
          <w:trHeight w:val="30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73B5D" w14:textId="3379A0BB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ملاحظة: </w:t>
            </w:r>
            <w:r w:rsidRPr="00A04468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إذا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كان نعم تذكر الجامعة والكلية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F2E4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الكلية: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F68D5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583B4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الجامعة:</w:t>
            </w:r>
          </w:p>
        </w:tc>
      </w:tr>
    </w:tbl>
    <w:p w14:paraId="36CE1A1A" w14:textId="1A30137E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5ED0FC40" w14:textId="6BC082F4" w:rsidR="00B15A48" w:rsidRPr="00A04468" w:rsidRDefault="00B15A48" w:rsidP="00B15A4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lastRenderedPageBreak/>
        <w:t xml:space="preserve">2. 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مستلزمات استحداث الدراسة: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3E6EC4C2" w14:textId="6C0D7CAC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أ. المستلزمات البشرية</w:t>
      </w:r>
    </w:p>
    <w:p w14:paraId="41687BE0" w14:textId="039251E8" w:rsidR="00B15A48" w:rsidRPr="00A04468" w:rsidRDefault="00B15A48" w:rsidP="00B15A4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أولا: التدريسين من ملاك الدائم على القسم المعني 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المؤهلي</w:t>
      </w:r>
      <w:r w:rsidRPr="00A04468">
        <w:rPr>
          <w:rFonts w:asciiTheme="minorBidi" w:hAnsiTheme="minorBidi" w:cs="Arial" w:hint="eastAsia"/>
          <w:b/>
          <w:bCs/>
          <w:sz w:val="24"/>
          <w:szCs w:val="24"/>
          <w:rtl/>
        </w:rPr>
        <w:t>ن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للتدريس والاشراف على الدراسات العليا ومن المختصين بالدراسة المعنية:</w:t>
      </w:r>
    </w:p>
    <w:tbl>
      <w:tblPr>
        <w:bidiVisual/>
        <w:tblW w:w="101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708"/>
        <w:gridCol w:w="1260"/>
        <w:gridCol w:w="1980"/>
        <w:gridCol w:w="2250"/>
        <w:gridCol w:w="1515"/>
      </w:tblGrid>
      <w:tr w:rsidR="00B15A48" w:rsidRPr="00A04468" w14:paraId="29F10E97" w14:textId="77777777" w:rsidTr="00B15A48">
        <w:trPr>
          <w:trHeight w:val="288"/>
        </w:trPr>
        <w:tc>
          <w:tcPr>
            <w:tcW w:w="40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EC43D" w14:textId="77777777" w:rsidR="00B15A48" w:rsidRPr="00A04468" w:rsidRDefault="00B15A48" w:rsidP="00B15A4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ت</w:t>
            </w:r>
          </w:p>
        </w:tc>
        <w:tc>
          <w:tcPr>
            <w:tcW w:w="2708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B14B4" w14:textId="77777777" w:rsidR="00B15A48" w:rsidRPr="00A04468" w:rsidRDefault="00B15A48" w:rsidP="00B15A4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الاسم</w:t>
            </w:r>
          </w:p>
        </w:tc>
        <w:tc>
          <w:tcPr>
            <w:tcW w:w="126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60E3C" w14:textId="77777777" w:rsidR="00B15A48" w:rsidRPr="00A04468" w:rsidRDefault="00B15A48" w:rsidP="00B15A4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المرتبة العلمية</w:t>
            </w:r>
          </w:p>
        </w:tc>
        <w:tc>
          <w:tcPr>
            <w:tcW w:w="198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13A0" w14:textId="77777777" w:rsidR="00B15A48" w:rsidRPr="00A04468" w:rsidRDefault="00B15A48" w:rsidP="00B15A4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التخصص العام والدقيق</w:t>
            </w:r>
          </w:p>
        </w:tc>
        <w:tc>
          <w:tcPr>
            <w:tcW w:w="225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6B651" w14:textId="77777777" w:rsidR="00B15A48" w:rsidRPr="00A04468" w:rsidRDefault="00B15A48" w:rsidP="00B15A4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الشهادة وسنة ومكان التخرج</w:t>
            </w:r>
          </w:p>
        </w:tc>
        <w:tc>
          <w:tcPr>
            <w:tcW w:w="151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D2F6B" w14:textId="3B1A371F" w:rsidR="00B15A48" w:rsidRPr="00A04468" w:rsidRDefault="00B15A48" w:rsidP="00B15A4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جهة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العمل الحالية</w:t>
            </w:r>
          </w:p>
        </w:tc>
      </w:tr>
      <w:tr w:rsidR="00B15A48" w:rsidRPr="00A04468" w14:paraId="7AF081F5" w14:textId="77777777" w:rsidTr="00B15A48">
        <w:trPr>
          <w:trHeight w:val="288"/>
        </w:trPr>
        <w:tc>
          <w:tcPr>
            <w:tcW w:w="405" w:type="dxa"/>
            <w:tcBorders>
              <w:top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96DEE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708" w:type="dxa"/>
            <w:tcBorders>
              <w:top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B0A59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8A55E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C0F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250" w:type="dxa"/>
            <w:tcBorders>
              <w:top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4B2CE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15" w:type="dxa"/>
            <w:tcBorders>
              <w:top w:val="thickThinSmallGap" w:sz="2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C5D35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B15A48" w:rsidRPr="00A04468" w14:paraId="232F1B5B" w14:textId="77777777" w:rsidTr="00B15A48">
        <w:trPr>
          <w:trHeight w:val="288"/>
        </w:trPr>
        <w:tc>
          <w:tcPr>
            <w:tcW w:w="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68DAF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6722E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70F13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26DD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1D9C2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A96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B15A48" w:rsidRPr="00A04468" w14:paraId="2EFBA09F" w14:textId="77777777" w:rsidTr="00B15A48">
        <w:trPr>
          <w:trHeight w:val="288"/>
        </w:trPr>
        <w:tc>
          <w:tcPr>
            <w:tcW w:w="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92F5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A597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5A1D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609D6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447F6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96D87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B15A48" w:rsidRPr="00A04468" w14:paraId="23260C15" w14:textId="77777777" w:rsidTr="00B15A48">
        <w:trPr>
          <w:trHeight w:val="288"/>
        </w:trPr>
        <w:tc>
          <w:tcPr>
            <w:tcW w:w="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DBFAB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EB6AB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BD21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E49F9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84AA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648DE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B15A48" w:rsidRPr="00A04468" w14:paraId="1561E37B" w14:textId="77777777" w:rsidTr="00B15A48">
        <w:trPr>
          <w:trHeight w:val="288"/>
        </w:trPr>
        <w:tc>
          <w:tcPr>
            <w:tcW w:w="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A4FE6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7D73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98649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5A17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E758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CDD48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B15A48" w:rsidRPr="00A04468" w14:paraId="6CD4863D" w14:textId="77777777" w:rsidTr="00B15A48">
        <w:trPr>
          <w:trHeight w:val="288"/>
        </w:trPr>
        <w:tc>
          <w:tcPr>
            <w:tcW w:w="4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0B4BB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25BFA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F4AD4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68C05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66FF5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2098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1F5CE702" w14:textId="39A77DAF" w:rsidR="00B15A48" w:rsidRPr="00A04468" w:rsidRDefault="00B15A48" w:rsidP="00B15A4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A51E51B" w14:textId="77777777" w:rsidR="005622EA" w:rsidRPr="00A04468" w:rsidRDefault="005622EA" w:rsidP="005622EA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الملاحظات المهمة: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32CF4674" w14:textId="42C8DCF8" w:rsidR="005622EA" w:rsidRPr="00A04468" w:rsidRDefault="005622EA" w:rsidP="005622EA">
      <w:p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أ. 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المستمسكات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المطلوبة للملاكات 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التدريسية: 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54CE9D8A" w14:textId="77777777" w:rsidR="005622EA" w:rsidRPr="00A04468" w:rsidRDefault="005622EA" w:rsidP="006C3DFB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الاوامر الجامعية للشهادة العليا.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157EA954" w14:textId="77777777" w:rsidR="005622EA" w:rsidRPr="00A04468" w:rsidRDefault="005622EA" w:rsidP="006C3DFB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الاوامر الجامعية بالترقية العلمية.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3732A819" w14:textId="6D3E017A" w:rsidR="005622EA" w:rsidRPr="00A04468" w:rsidRDefault="005622EA" w:rsidP="006C3DF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امر ادا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ر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ي او الاوامر الادارية الخاصة بمباشرة التدريسيين من الملاك الدائم على القسم المعني بالدراسة المطلوب استحداثها.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698D71FF" w14:textId="70BC9382" w:rsidR="00B15A48" w:rsidRPr="00A04468" w:rsidRDefault="005622EA" w:rsidP="006C3DF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مراعاة الفقرات (1,2,3) من اعمام البحث والتطوير المرقم 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(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ب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.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ت5/2715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)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في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(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>26/4/2022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)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المتعلق ب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ـ 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(سياقات عمل آلية استحداث الدراسات العليا في الجامعات العراقية) في عمل الجامعات واللجان الوزارية التي تقوم بالزيارة الميدانية 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للكلية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للاطلاع عل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ى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الإمكانيات المادية والبشرية وتوفر الشروط المنصوص عليها </w:t>
      </w:r>
      <w:r w:rsidR="006C3DFB" w:rsidRPr="00A04468">
        <w:rPr>
          <w:rFonts w:asciiTheme="minorBidi" w:hAnsiTheme="minorBidi" w:cs="Arial" w:hint="cs"/>
          <w:b/>
          <w:bCs/>
          <w:sz w:val="24"/>
          <w:szCs w:val="24"/>
          <w:rtl/>
        </w:rPr>
        <w:t>بتعليمات</w:t>
      </w:r>
      <w:r w:rsidRPr="00A04468">
        <w:rPr>
          <w:rFonts w:asciiTheme="minorBidi" w:hAnsiTheme="minorBidi" w:cs="Arial"/>
          <w:b/>
          <w:bCs/>
          <w:sz w:val="24"/>
          <w:szCs w:val="24"/>
          <w:rtl/>
        </w:rPr>
        <w:t xml:space="preserve"> الدراسات العليا رقم 26 لسنة 1990.</w:t>
      </w:r>
    </w:p>
    <w:tbl>
      <w:tblPr>
        <w:bidiVisual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  <w:gridCol w:w="142"/>
        <w:gridCol w:w="84"/>
        <w:gridCol w:w="773"/>
        <w:gridCol w:w="406"/>
        <w:gridCol w:w="394"/>
        <w:gridCol w:w="406"/>
      </w:tblGrid>
      <w:tr w:rsidR="00A04468" w:rsidRPr="00A04468" w14:paraId="3711C74F" w14:textId="77777777" w:rsidTr="004D614B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E2857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ب. المستلزمات المادية والبنى التحتية: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E8FDD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04468" w:rsidRPr="00A04468" w14:paraId="0C1A124E" w14:textId="77777777" w:rsidTr="004D614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7FA1D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اولا: القاعات الدراسية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31142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04468" w:rsidRPr="00A04468" w14:paraId="34784A35" w14:textId="77777777" w:rsidTr="004D614B">
        <w:trPr>
          <w:trHeight w:val="45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0197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هل تحتاج الدراسة الى مختبرات عملية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2F418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B0852" w14:textId="77777777" w:rsidR="00A04468" w:rsidRPr="00A04468" w:rsidRDefault="00A0446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B1631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F3EEC" w14:textId="77777777" w:rsidR="00A04468" w:rsidRPr="00A04468" w:rsidRDefault="00A0446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لا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DDDF1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□</w:t>
            </w:r>
          </w:p>
        </w:tc>
      </w:tr>
      <w:tr w:rsidR="00A04468" w:rsidRPr="00A04468" w14:paraId="414DA81E" w14:textId="77777777" w:rsidTr="004D614B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39D10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ثانيا: عدد المختبرات الخاصة بالقسم: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D1F11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04468" w:rsidRPr="00A04468" w14:paraId="62B1CE89" w14:textId="77777777" w:rsidTr="004D614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751AD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ثالثا: الأجهزة العملية: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53E53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4E63F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A04468" w:rsidRPr="00A04468" w14:paraId="1B147D20" w14:textId="77777777" w:rsidTr="004D614B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D3AD4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هل تحتاج الدراسة الى أجهزة مختبرية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C7C8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B2BA8" w14:textId="77777777" w:rsidR="00A04468" w:rsidRPr="00A04468" w:rsidRDefault="00A0446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6AA5E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2A5EC" w14:textId="77777777" w:rsidR="00A04468" w:rsidRPr="00A04468" w:rsidRDefault="00A0446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لا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3D67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□</w:t>
            </w:r>
          </w:p>
        </w:tc>
      </w:tr>
      <w:tr w:rsidR="00A04468" w:rsidRPr="00A04468" w14:paraId="028F5F31" w14:textId="77777777" w:rsidTr="004D614B">
        <w:trPr>
          <w:trHeight w:val="45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ECE5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رابعا: هل تتوفر قاعات مناقشة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F6D7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7470" w14:textId="77777777" w:rsidR="00A04468" w:rsidRPr="00A04468" w:rsidRDefault="00A0446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DE0D3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6ED79" w14:textId="77777777" w:rsidR="00A04468" w:rsidRPr="00A04468" w:rsidRDefault="00A04468" w:rsidP="004D614B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لا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073D" w14:textId="77777777" w:rsidR="00A04468" w:rsidRPr="00A04468" w:rsidRDefault="00A0446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□</w:t>
            </w:r>
          </w:p>
        </w:tc>
      </w:tr>
    </w:tbl>
    <w:p w14:paraId="0D73E222" w14:textId="04696FEB" w:rsidR="006C3DFB" w:rsidRPr="00A04468" w:rsidRDefault="006C3DFB" w:rsidP="006C3DFB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5BF72EC9" w14:textId="1085EFF2" w:rsidR="006C3DFB" w:rsidRDefault="00297ED4" w:rsidP="006C3DFB">
      <w:p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297ED4">
        <w:rPr>
          <w:rFonts w:asciiTheme="minorBidi" w:hAnsiTheme="minorBidi" w:cs="Arial"/>
          <w:b/>
          <w:bCs/>
          <w:sz w:val="24"/>
          <w:szCs w:val="24"/>
          <w:rtl/>
        </w:rPr>
        <w:t>في حالة الإجابة بنعم تدرج الأجهزة المختبرية بالجدول الآتي:</w:t>
      </w:r>
    </w:p>
    <w:tbl>
      <w:tblPr>
        <w:bidiVisual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2373"/>
        <w:gridCol w:w="2844"/>
      </w:tblGrid>
      <w:tr w:rsidR="00297ED4" w:rsidRPr="00200045" w14:paraId="1E242F11" w14:textId="77777777" w:rsidTr="004D614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83ED5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اسم الجهاز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F70C1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المنشأ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59439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أعدادها</w:t>
            </w:r>
          </w:p>
        </w:tc>
      </w:tr>
      <w:tr w:rsidR="00297ED4" w:rsidRPr="00200045" w14:paraId="06F14E3F" w14:textId="77777777" w:rsidTr="004D614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E696D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F7B07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F7BE9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297ED4" w:rsidRPr="00200045" w14:paraId="60285C8A" w14:textId="77777777" w:rsidTr="004D614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8DFE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B3194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9A840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297ED4" w:rsidRPr="00200045" w14:paraId="6316E3E3" w14:textId="77777777" w:rsidTr="004D614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30A4E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F0297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33CB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297ED4" w:rsidRPr="00200045" w14:paraId="2D67614B" w14:textId="77777777" w:rsidTr="004D614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15FF3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90A6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BD998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</w:tbl>
    <w:p w14:paraId="7D52C511" w14:textId="3B029C5B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6E3514D0" w14:textId="056C73E4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2CA69CEA" w14:textId="0EDE817F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091A995E" w14:textId="77777777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1871DA77" w14:textId="28FFC8CB" w:rsidR="00297ED4" w:rsidRDefault="00297ED4" w:rsidP="00297ED4">
      <w:p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297ED4">
        <w:rPr>
          <w:rFonts w:asciiTheme="minorBidi" w:hAnsiTheme="minorBidi" w:cs="Arial"/>
          <w:b/>
          <w:bCs/>
          <w:sz w:val="24"/>
          <w:szCs w:val="24"/>
          <w:rtl/>
        </w:rPr>
        <w:lastRenderedPageBreak/>
        <w:t>رابعا: المكتبة ومحتوياتها: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118"/>
        <w:gridCol w:w="1170"/>
        <w:gridCol w:w="1104"/>
        <w:gridCol w:w="1146"/>
        <w:gridCol w:w="1260"/>
        <w:gridCol w:w="1252"/>
      </w:tblGrid>
      <w:tr w:rsidR="00297ED4" w:rsidRPr="00200045" w14:paraId="56DAA23E" w14:textId="77777777" w:rsidTr="00E0568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677E7" w14:textId="77777777" w:rsidR="00297ED4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نوع المحتويات</w:t>
            </w:r>
          </w:p>
          <w:p w14:paraId="6B4AFF79" w14:textId="5B456C0C" w:rsidR="00297ED4" w:rsidRPr="00200045" w:rsidRDefault="00297ED4" w:rsidP="00297E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200045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bidi="ar-SA"/>
              </w:rPr>
              <w:t>طبيعة</w:t>
            </w: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 xml:space="preserve"> المحتويات </w:t>
            </w:r>
          </w:p>
        </w:tc>
        <w:tc>
          <w:tcPr>
            <w:tcW w:w="11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7C59C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كتب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FA47" w14:textId="3053E684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مجلات علمية</w:t>
            </w: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76882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نشريات</w:t>
            </w:r>
          </w:p>
        </w:tc>
        <w:tc>
          <w:tcPr>
            <w:tcW w:w="11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12096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دوريات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C00EC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اصدارات أخرى</w:t>
            </w:r>
          </w:p>
        </w:tc>
        <w:tc>
          <w:tcPr>
            <w:tcW w:w="12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C1CD3" w14:textId="77777777" w:rsidR="00297ED4" w:rsidRPr="00200045" w:rsidRDefault="00297ED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عددها</w:t>
            </w:r>
          </w:p>
        </w:tc>
      </w:tr>
      <w:tr w:rsidR="00E05686" w:rsidRPr="00200045" w14:paraId="228DE9F0" w14:textId="77777777" w:rsidTr="00E0568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0B54" w14:textId="77777777" w:rsidR="00297ED4" w:rsidRPr="00200045" w:rsidRDefault="00297ED4" w:rsidP="00297E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محلية</w:t>
            </w:r>
          </w:p>
        </w:tc>
        <w:tc>
          <w:tcPr>
            <w:tcW w:w="11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25116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D7BFA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A0E7E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AEE89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DD3CA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2B3F2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E05686" w:rsidRPr="00200045" w14:paraId="3445A8F6" w14:textId="77777777" w:rsidTr="00E0568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4574F" w14:textId="77777777" w:rsidR="00297ED4" w:rsidRPr="00200045" w:rsidRDefault="00297ED4" w:rsidP="00297E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عربية</w:t>
            </w:r>
          </w:p>
        </w:tc>
        <w:tc>
          <w:tcPr>
            <w:tcW w:w="11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83D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E447F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68B31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67C1E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44FE9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734B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E05686" w:rsidRPr="00200045" w14:paraId="1601FB7E" w14:textId="77777777" w:rsidTr="00E0568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FBF5A" w14:textId="77777777" w:rsidR="00297ED4" w:rsidRPr="00200045" w:rsidRDefault="00297ED4" w:rsidP="00297E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أجنبية</w:t>
            </w:r>
          </w:p>
        </w:tc>
        <w:tc>
          <w:tcPr>
            <w:tcW w:w="11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E5AB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A244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5000A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6AB5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D6AF6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D2499" w14:textId="77777777" w:rsidR="00297ED4" w:rsidRPr="00200045" w:rsidRDefault="00297ED4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77C6E258" w14:textId="0923A578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30A44EC8" w14:textId="77777777" w:rsidR="00B82336" w:rsidRPr="00B82336" w:rsidRDefault="00B82336" w:rsidP="00B82336">
      <w:pPr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B82336">
        <w:rPr>
          <w:rFonts w:asciiTheme="minorBidi" w:hAnsiTheme="minorBidi" w:cs="Arial"/>
          <w:b/>
          <w:bCs/>
          <w:sz w:val="24"/>
          <w:szCs w:val="24"/>
          <w:rtl/>
        </w:rPr>
        <w:t>خامسا: المواد الدراسية ومفرداتها العلمية المقترحة:</w:t>
      </w:r>
    </w:p>
    <w:p w14:paraId="378FA10B" w14:textId="3D3CF1BF" w:rsidR="00B82336" w:rsidRPr="00B82336" w:rsidRDefault="00B82336" w:rsidP="00B82336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B82336">
        <w:rPr>
          <w:rFonts w:asciiTheme="minorBidi" w:hAnsiTheme="minorBidi" w:cs="Arial"/>
          <w:b/>
          <w:bCs/>
          <w:sz w:val="24"/>
          <w:szCs w:val="24"/>
          <w:rtl/>
        </w:rPr>
        <w:t xml:space="preserve">الفصل الدراسي </w:t>
      </w:r>
      <w:r w:rsidRPr="00B82336">
        <w:rPr>
          <w:rFonts w:asciiTheme="minorBidi" w:hAnsiTheme="minorBidi" w:cs="Arial" w:hint="cs"/>
          <w:b/>
          <w:bCs/>
          <w:sz w:val="24"/>
          <w:szCs w:val="24"/>
          <w:rtl/>
        </w:rPr>
        <w:t>الأول:</w:t>
      </w:r>
    </w:p>
    <w:tbl>
      <w:tblPr>
        <w:bidiVisual/>
        <w:tblW w:w="10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442"/>
        <w:gridCol w:w="1260"/>
        <w:gridCol w:w="2790"/>
        <w:gridCol w:w="2066"/>
      </w:tblGrid>
      <w:tr w:rsidR="00B82336" w:rsidRPr="00200045" w14:paraId="4BA197AB" w14:textId="77777777" w:rsidTr="00F63F74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292A3" w14:textId="77777777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ت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0540C" w14:textId="77777777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اسم المادة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55295" w14:textId="77777777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عدد الوحدات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E12A4" w14:textId="171F5195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 xml:space="preserve">التدريسين على الملاك الدائم للقسم العلمي المعني والمكلفين </w:t>
            </w:r>
            <w:r w:rsidR="00F63F74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bidi="ar-SA"/>
              </w:rPr>
              <w:t>بالتدريس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08BA" w14:textId="77777777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التخصص العام والدقيق للتدريسين المكلفين</w:t>
            </w:r>
          </w:p>
        </w:tc>
      </w:tr>
      <w:tr w:rsidR="00B82336" w:rsidRPr="00200045" w14:paraId="68C4876B" w14:textId="77777777" w:rsidTr="00F63F74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45BA2" w14:textId="77777777" w:rsidR="00B82336" w:rsidRPr="00200045" w:rsidRDefault="00B82336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C0788" w14:textId="77777777" w:rsidR="00B82336" w:rsidRPr="00200045" w:rsidRDefault="00B82336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9B04A" w14:textId="77777777" w:rsidR="00B82336" w:rsidRPr="00200045" w:rsidRDefault="00B82336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CF673" w14:textId="77777777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78560" w14:textId="77777777" w:rsidR="00B82336" w:rsidRPr="00200045" w:rsidRDefault="00B82336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F63F74" w:rsidRPr="00200045" w14:paraId="5C5D1C78" w14:textId="77777777" w:rsidTr="00F63F74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6F872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60321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30166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97BEC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3ECB8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F63F74" w:rsidRPr="00200045" w14:paraId="07B62BFD" w14:textId="77777777" w:rsidTr="00F63F74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F62C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1CC61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6946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57993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B965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5839DAFC" w14:textId="72C249A5" w:rsidR="00B82336" w:rsidRDefault="00B82336" w:rsidP="00B82336">
      <w:pPr>
        <w:bidi/>
        <w:ind w:left="360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22903CC0" w14:textId="46B56E65" w:rsidR="00F63F74" w:rsidRPr="00F63F74" w:rsidRDefault="00F63F74" w:rsidP="00F63F74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F63F7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الفصل الدراسي الثاني:</w:t>
      </w:r>
    </w:p>
    <w:tbl>
      <w:tblPr>
        <w:bidiVisual/>
        <w:tblW w:w="10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442"/>
        <w:gridCol w:w="1260"/>
        <w:gridCol w:w="2790"/>
        <w:gridCol w:w="2066"/>
      </w:tblGrid>
      <w:tr w:rsidR="00F63F74" w:rsidRPr="00200045" w14:paraId="697AB7E3" w14:textId="77777777" w:rsidTr="004D614B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8D447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ت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48F6A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اسم المادة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EDDCD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عدد الوحدات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FEAE5" w14:textId="2D4FC73F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 xml:space="preserve">التدريسين على الملاك الدائم للقسم العلمي المعني والمكلفين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bidi="ar-SA"/>
              </w:rPr>
              <w:t>بالتدريس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342E8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التخصص العام والدقيق للتدريسين المكلفين</w:t>
            </w:r>
          </w:p>
        </w:tc>
      </w:tr>
      <w:tr w:rsidR="00F63F74" w:rsidRPr="00200045" w14:paraId="2AE134A3" w14:textId="77777777" w:rsidTr="004D614B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D781A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541DA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422D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3AD77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25E1C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F63F74" w:rsidRPr="00200045" w14:paraId="07DE5FB1" w14:textId="77777777" w:rsidTr="004D614B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D0A3D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E8267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D84C1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ACA10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69BA9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F63F74" w:rsidRPr="00200045" w14:paraId="663A678D" w14:textId="77777777" w:rsidTr="004D614B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9ACBD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4CBA5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2B85" w14:textId="77777777" w:rsidR="00F63F74" w:rsidRPr="00200045" w:rsidRDefault="00F63F74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5818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C33" w14:textId="77777777" w:rsidR="00F63F74" w:rsidRPr="00200045" w:rsidRDefault="00F63F74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66FCDC20" w14:textId="0D95A759" w:rsidR="00395E41" w:rsidRDefault="00395E41" w:rsidP="00395E41">
      <w:pPr>
        <w:pStyle w:val="ListParagraph"/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41D73D4D" w14:textId="6F5CB96D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3. </w:t>
      </w:r>
      <w:r w:rsidRPr="00395E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أبرز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اتجاهات الدراسة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:</w:t>
      </w:r>
    </w:p>
    <w:p w14:paraId="79578803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أ.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2E09E183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ب.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4C1D3355" w14:textId="53427884" w:rsidR="00395E41" w:rsidRDefault="00395E41" w:rsidP="00395E41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ج.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38164BC7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</w:p>
    <w:p w14:paraId="17472E6E" w14:textId="3F6B1205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4. الجهات العلمية المساندة </w:t>
      </w:r>
      <w:r w:rsidRPr="00395E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لاستحداث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الدراسة: </w:t>
      </w:r>
    </w:p>
    <w:p w14:paraId="20CCF0AE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أ.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7139F7F5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ب.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57EA6D69" w14:textId="099F253C" w:rsidR="00395E41" w:rsidRDefault="00395E41" w:rsidP="00395E41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ج.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396412FD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</w:p>
    <w:p w14:paraId="4141AE24" w14:textId="16CAAD9B" w:rsidR="00395E41" w:rsidRDefault="00395E41" w:rsidP="00395E41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5. الجهات المستفيدة من </w:t>
      </w:r>
      <w:r w:rsidRPr="00395E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استحداث</w:t>
      </w:r>
      <w:r w:rsidRPr="00395E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الدراسة:</w:t>
      </w:r>
    </w:p>
    <w:p w14:paraId="244821B9" w14:textId="7E428A93" w:rsidR="00395E41" w:rsidRDefault="00395E41" w:rsidP="00395E41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</w:p>
    <w:tbl>
      <w:tblPr>
        <w:bidiVisual/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52"/>
        <w:gridCol w:w="8113"/>
      </w:tblGrid>
      <w:tr w:rsidR="00395E41" w:rsidRPr="00200045" w14:paraId="4C23D2FE" w14:textId="77777777" w:rsidTr="00395E41">
        <w:trPr>
          <w:trHeight w:val="45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0E4E3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قرار اللجنة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B1B5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32D0B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rtl/>
                <w:lang w:bidi="ar-SA"/>
              </w:rPr>
              <w:t>□</w:t>
            </w: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 xml:space="preserve"> توصي بالاستحداث                                     </w:t>
            </w: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rtl/>
                <w:lang w:bidi="ar-SA"/>
              </w:rPr>
              <w:t>□</w:t>
            </w: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لا توصي بالاستحداث</w:t>
            </w:r>
          </w:p>
        </w:tc>
      </w:tr>
      <w:tr w:rsidR="00395E41" w:rsidRPr="00200045" w14:paraId="4694D0C7" w14:textId="77777777" w:rsidTr="00395E41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22581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5876C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937F8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</w:tbl>
    <w:p w14:paraId="59CB1779" w14:textId="019CF15E" w:rsid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9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170"/>
        <w:gridCol w:w="1299"/>
        <w:gridCol w:w="1131"/>
        <w:gridCol w:w="1440"/>
        <w:gridCol w:w="1550"/>
        <w:gridCol w:w="1330"/>
      </w:tblGrid>
      <w:tr w:rsidR="00395E41" w:rsidRPr="00200045" w14:paraId="1C4CF457" w14:textId="77777777" w:rsidTr="00500D5E">
        <w:trPr>
          <w:trHeight w:val="28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35955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الاسم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6D47D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اللقب العلمي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2AB9C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الاختصاص العام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3E3C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الدقيق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67757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مكان العمل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CFB87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الموقع في اللجنة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A495B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التوقيع</w:t>
            </w:r>
          </w:p>
        </w:tc>
      </w:tr>
      <w:tr w:rsidR="00395E41" w:rsidRPr="00200045" w14:paraId="7D5A8CAA" w14:textId="77777777" w:rsidTr="00500D5E">
        <w:trPr>
          <w:trHeight w:val="2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65DA2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2FA40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74065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E1FAF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250DF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53BC0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20C31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395E41" w:rsidRPr="00200045" w14:paraId="03E14D5A" w14:textId="77777777" w:rsidTr="00500D5E">
        <w:trPr>
          <w:trHeight w:val="2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33FEF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87622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ED0A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A67AE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7041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732A0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DE2C4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395E41" w:rsidRPr="00200045" w14:paraId="2BBCBA82" w14:textId="77777777" w:rsidTr="00500D5E">
        <w:trPr>
          <w:trHeight w:val="2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1287E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B6FD2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A37A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7781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67731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758DD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8C365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395E41" w:rsidRPr="00200045" w14:paraId="72096227" w14:textId="77777777" w:rsidTr="00500D5E">
        <w:trPr>
          <w:trHeight w:val="2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BDC48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5B79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7F5F7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400BD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1DBD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B5A7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80E9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  <w:tr w:rsidR="00395E41" w:rsidRPr="00200045" w14:paraId="274D1B75" w14:textId="77777777" w:rsidTr="00500D5E">
        <w:trPr>
          <w:trHeight w:val="2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76781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AAB16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24223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FF5B4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1F50D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2B489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4CA2D" w14:textId="77777777" w:rsidR="00395E41" w:rsidRPr="00200045" w:rsidRDefault="00395E41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  <w:r w:rsidRPr="00200045"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  <w:t> </w:t>
            </w:r>
          </w:p>
        </w:tc>
      </w:tr>
    </w:tbl>
    <w:p w14:paraId="7CE45D84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</w:p>
    <w:sectPr w:rsidR="00395E41" w:rsidRPr="00395E41" w:rsidSect="00A16B25">
      <w:footerReference w:type="default" r:id="rId8"/>
      <w:footerReference w:type="first" r:id="rId9"/>
      <w:pgSz w:w="11906" w:h="16838" w:code="9"/>
      <w:pgMar w:top="649" w:right="934" w:bottom="362" w:left="923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7B79" w14:textId="77777777" w:rsidR="00845A21" w:rsidRDefault="00845A21" w:rsidP="00422A35">
      <w:pPr>
        <w:spacing w:after="0" w:line="240" w:lineRule="auto"/>
      </w:pPr>
      <w:r>
        <w:separator/>
      </w:r>
    </w:p>
  </w:endnote>
  <w:endnote w:type="continuationSeparator" w:id="0">
    <w:p w14:paraId="10BF2C2E" w14:textId="77777777" w:rsidR="00845A21" w:rsidRDefault="00845A21" w:rsidP="004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937858"/>
      <w:docPartObj>
        <w:docPartGallery w:val="Page Numbers (Bottom of Page)"/>
        <w:docPartUnique/>
      </w:docPartObj>
    </w:sdtPr>
    <w:sdtEndPr/>
    <w:sdtContent>
      <w:sdt>
        <w:sdtPr>
          <w:id w:val="312152766"/>
          <w:docPartObj>
            <w:docPartGallery w:val="Page Numbers (Top of Page)"/>
            <w:docPartUnique/>
          </w:docPartObj>
        </w:sdtPr>
        <w:sdtEndPr/>
        <w:sdtContent>
          <w:p w14:paraId="2C19ED29" w14:textId="55CA6A80" w:rsidR="00422A35" w:rsidRDefault="00422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0D247" w14:textId="77777777" w:rsidR="00422A35" w:rsidRDefault="00422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14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0B9D5" w14:textId="7EEB9F2E" w:rsidR="00422A35" w:rsidRDefault="00422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30E4A7" w14:textId="77777777" w:rsidR="00422A35" w:rsidRDefault="0042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CE75" w14:textId="77777777" w:rsidR="00845A21" w:rsidRDefault="00845A21" w:rsidP="00422A35">
      <w:pPr>
        <w:spacing w:after="0" w:line="240" w:lineRule="auto"/>
      </w:pPr>
      <w:r>
        <w:separator/>
      </w:r>
    </w:p>
  </w:footnote>
  <w:footnote w:type="continuationSeparator" w:id="0">
    <w:p w14:paraId="30A8ECE5" w14:textId="77777777" w:rsidR="00845A21" w:rsidRDefault="00845A21" w:rsidP="004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916"/>
    <w:multiLevelType w:val="hybridMultilevel"/>
    <w:tmpl w:val="FD94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013F"/>
    <w:multiLevelType w:val="hybridMultilevel"/>
    <w:tmpl w:val="863C522C"/>
    <w:lvl w:ilvl="0" w:tplc="53C404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9"/>
    <w:rsid w:val="0002642D"/>
    <w:rsid w:val="00035B9E"/>
    <w:rsid w:val="000E07E2"/>
    <w:rsid w:val="001041D9"/>
    <w:rsid w:val="001260BC"/>
    <w:rsid w:val="00131C33"/>
    <w:rsid w:val="001324D8"/>
    <w:rsid w:val="00153DCF"/>
    <w:rsid w:val="0018235C"/>
    <w:rsid w:val="00196999"/>
    <w:rsid w:val="00266A2A"/>
    <w:rsid w:val="002740EE"/>
    <w:rsid w:val="00297D4B"/>
    <w:rsid w:val="00297ED4"/>
    <w:rsid w:val="00395E41"/>
    <w:rsid w:val="003C4D06"/>
    <w:rsid w:val="003F43EB"/>
    <w:rsid w:val="00422A35"/>
    <w:rsid w:val="00465E1D"/>
    <w:rsid w:val="004A627B"/>
    <w:rsid w:val="00500D5E"/>
    <w:rsid w:val="005526F2"/>
    <w:rsid w:val="005622EA"/>
    <w:rsid w:val="00567AA0"/>
    <w:rsid w:val="005A4ED7"/>
    <w:rsid w:val="005D50B7"/>
    <w:rsid w:val="00607BD0"/>
    <w:rsid w:val="00624D54"/>
    <w:rsid w:val="00656417"/>
    <w:rsid w:val="00666CE5"/>
    <w:rsid w:val="006A00E3"/>
    <w:rsid w:val="006C3DFB"/>
    <w:rsid w:val="00700666"/>
    <w:rsid w:val="0075044E"/>
    <w:rsid w:val="00755A3A"/>
    <w:rsid w:val="0077733A"/>
    <w:rsid w:val="0078723B"/>
    <w:rsid w:val="00815EBD"/>
    <w:rsid w:val="00845A21"/>
    <w:rsid w:val="00846641"/>
    <w:rsid w:val="00861540"/>
    <w:rsid w:val="00945761"/>
    <w:rsid w:val="009847A6"/>
    <w:rsid w:val="009A1008"/>
    <w:rsid w:val="009A1289"/>
    <w:rsid w:val="009A1D63"/>
    <w:rsid w:val="009E5F6F"/>
    <w:rsid w:val="009F068C"/>
    <w:rsid w:val="00A04468"/>
    <w:rsid w:val="00A16B25"/>
    <w:rsid w:val="00A25B64"/>
    <w:rsid w:val="00A81FD0"/>
    <w:rsid w:val="00B15A48"/>
    <w:rsid w:val="00B36D85"/>
    <w:rsid w:val="00B43839"/>
    <w:rsid w:val="00B446DE"/>
    <w:rsid w:val="00B46959"/>
    <w:rsid w:val="00B82336"/>
    <w:rsid w:val="00C322C7"/>
    <w:rsid w:val="00CD073E"/>
    <w:rsid w:val="00D07CF8"/>
    <w:rsid w:val="00D2594C"/>
    <w:rsid w:val="00D71C85"/>
    <w:rsid w:val="00D7473A"/>
    <w:rsid w:val="00D7662F"/>
    <w:rsid w:val="00DE6C82"/>
    <w:rsid w:val="00E05686"/>
    <w:rsid w:val="00E17269"/>
    <w:rsid w:val="00E53DF2"/>
    <w:rsid w:val="00E767C7"/>
    <w:rsid w:val="00E90A31"/>
    <w:rsid w:val="00EB7503"/>
    <w:rsid w:val="00EE43D3"/>
    <w:rsid w:val="00EF562C"/>
    <w:rsid w:val="00F6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1A39"/>
  <w15:chartTrackingRefBased/>
  <w15:docId w15:val="{A8E102DE-3434-41B4-BC4F-F9A2CB3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6F"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E43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35"/>
    <w:rPr>
      <w:lang w:bidi="ar-IQ"/>
    </w:rPr>
  </w:style>
  <w:style w:type="paragraph" w:styleId="Footer">
    <w:name w:val="footer"/>
    <w:basedOn w:val="Normal"/>
    <w:link w:val="FooterChar"/>
    <w:uiPriority w:val="99"/>
    <w:unhideWhenUsed/>
    <w:rsid w:val="0042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35"/>
    <w:rPr>
      <w:lang w:bidi="ar-IQ"/>
    </w:rPr>
  </w:style>
  <w:style w:type="table" w:styleId="TableGrid">
    <w:name w:val="Table Grid"/>
    <w:basedOn w:val="TableNormal"/>
    <w:uiPriority w:val="39"/>
    <w:rsid w:val="009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6E47-EA4E-40D4-B9E6-F92953C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Al_AMANI</dc:creator>
  <cp:keywords/>
  <dc:description/>
  <cp:lastModifiedBy>Al_AMANI</cp:lastModifiedBy>
  <cp:revision>2</cp:revision>
  <dcterms:created xsi:type="dcterms:W3CDTF">2024-08-04T07:06:00Z</dcterms:created>
  <dcterms:modified xsi:type="dcterms:W3CDTF">2024-08-04T07:06:00Z</dcterms:modified>
</cp:coreProperties>
</file>