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A998" w14:textId="77777777" w:rsidR="00CF0CC4" w:rsidRDefault="00CF0CC4" w:rsidP="00CF0CC4">
      <w:pPr>
        <w:bidi/>
        <w:jc w:val="center"/>
        <w:rPr>
          <w:rFonts w:asciiTheme="majorBidi" w:hAnsiTheme="majorBidi" w:cstheme="majorBidi"/>
          <w:sz w:val="28"/>
          <w:szCs w:val="28"/>
        </w:rPr>
      </w:pPr>
    </w:p>
    <w:p w14:paraId="337A6FE5" w14:textId="607E0633" w:rsidR="00CF0CC4" w:rsidRPr="00CF0CC4" w:rsidRDefault="00CF0CC4" w:rsidP="00CF0CC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0CC4">
        <w:rPr>
          <w:rFonts w:asciiTheme="majorBidi" w:hAnsiTheme="majorBidi" w:cstheme="majorBidi"/>
          <w:b/>
          <w:bCs/>
          <w:sz w:val="28"/>
          <w:szCs w:val="28"/>
          <w:rtl/>
        </w:rPr>
        <w:t>استمارة معايير وإجراءات إقامة المؤتمرات العلمية</w:t>
      </w:r>
    </w:p>
    <w:p w14:paraId="5D42A342" w14:textId="77777777" w:rsidR="00CF0CC4" w:rsidRPr="00CF0CC4" w:rsidRDefault="00CF0CC4" w:rsidP="00CF0CC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C47C357" w14:textId="553184AD" w:rsidR="00CF0CC4" w:rsidRPr="00CF0CC4" w:rsidRDefault="00CF0CC4" w:rsidP="00CF0CC4">
      <w:pPr>
        <w:pStyle w:val="ListParagraph"/>
        <w:numPr>
          <w:ilvl w:val="0"/>
          <w:numId w:val="1"/>
        </w:num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0CC4">
        <w:rPr>
          <w:rFonts w:asciiTheme="majorBidi" w:hAnsiTheme="majorBidi" w:cstheme="majorBidi"/>
          <w:b/>
          <w:bCs/>
          <w:sz w:val="28"/>
          <w:szCs w:val="28"/>
          <w:rtl/>
        </w:rPr>
        <w:t>معلومات الجهة المنظمة</w:t>
      </w:r>
    </w:p>
    <w:p w14:paraId="081D9330" w14:textId="77777777" w:rsidR="00CF0CC4" w:rsidRPr="00CF0CC4" w:rsidRDefault="00CF0CC4" w:rsidP="00CF0CC4">
      <w:pPr>
        <w:bidi/>
        <w:jc w:val="center"/>
        <w:rPr>
          <w:rFonts w:asciiTheme="majorBidi" w:hAnsiTheme="majorBidi" w:cstheme="majorBidi"/>
          <w:sz w:val="28"/>
          <w:szCs w:val="28"/>
        </w:rPr>
      </w:pPr>
    </w:p>
    <w:p w14:paraId="10E04306" w14:textId="2FAED633" w:rsidR="00E90A31" w:rsidRDefault="00CF0CC4" w:rsidP="00CF0CC4">
      <w:pPr>
        <w:bidi/>
        <w:rPr>
          <w:rFonts w:asciiTheme="majorBidi" w:hAnsiTheme="majorBidi" w:cstheme="majorBidi"/>
          <w:sz w:val="28"/>
          <w:szCs w:val="28"/>
        </w:rPr>
      </w:pPr>
      <w:r w:rsidRPr="00CF0CC4">
        <w:rPr>
          <w:rFonts w:asciiTheme="majorBidi" w:hAnsiTheme="majorBidi" w:cstheme="majorBidi"/>
          <w:sz w:val="28"/>
          <w:szCs w:val="28"/>
          <w:rtl/>
        </w:rPr>
        <w:t>الجهة المنظمة للمؤتمر</w:t>
      </w:r>
    </w:p>
    <w:tbl>
      <w:tblPr>
        <w:bidiVisual/>
        <w:tblW w:w="9555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319"/>
        <w:gridCol w:w="890"/>
        <w:gridCol w:w="2266"/>
        <w:gridCol w:w="720"/>
        <w:gridCol w:w="2250"/>
      </w:tblGrid>
      <w:tr w:rsidR="00CF0CC4" w:rsidRPr="00BE5CA3" w14:paraId="39DB65BE" w14:textId="77777777" w:rsidTr="00CF0CC4">
        <w:trPr>
          <w:trHeight w:val="372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1305" w14:textId="77777777" w:rsidR="00CF0CC4" w:rsidRPr="00BE5CA3" w:rsidRDefault="00CF0CC4" w:rsidP="00AC04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الجامعة:</w:t>
            </w:r>
          </w:p>
        </w:tc>
        <w:tc>
          <w:tcPr>
            <w:tcW w:w="23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46529" w14:textId="77777777" w:rsidR="00CF0CC4" w:rsidRPr="00BE5CA3" w:rsidRDefault="00CF0CC4" w:rsidP="00AC0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SA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98E2B" w14:textId="77777777" w:rsidR="00CF0CC4" w:rsidRPr="00BE5CA3" w:rsidRDefault="00CF0CC4" w:rsidP="00AC04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الكلية:</w:t>
            </w:r>
          </w:p>
        </w:tc>
        <w:tc>
          <w:tcPr>
            <w:tcW w:w="2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FCAE7" w14:textId="77777777" w:rsidR="00CF0CC4" w:rsidRPr="00BE5CA3" w:rsidRDefault="00CF0CC4" w:rsidP="00AC0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80478" w14:textId="77777777" w:rsidR="00CF0CC4" w:rsidRPr="00BE5CA3" w:rsidRDefault="00CF0CC4" w:rsidP="00AC04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القسم: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02F83" w14:textId="77777777" w:rsidR="00CF0CC4" w:rsidRPr="00BE5CA3" w:rsidRDefault="00CF0CC4" w:rsidP="00AC0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SA"/>
              </w:rPr>
            </w:pPr>
          </w:p>
        </w:tc>
      </w:tr>
    </w:tbl>
    <w:p w14:paraId="615C2D4E" w14:textId="16C3BA26" w:rsidR="00CF0CC4" w:rsidRDefault="00CF0CC4" w:rsidP="00CF0CC4">
      <w:pPr>
        <w:bidi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955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308"/>
        <w:gridCol w:w="1298"/>
        <w:gridCol w:w="197"/>
        <w:gridCol w:w="1730"/>
        <w:gridCol w:w="3114"/>
      </w:tblGrid>
      <w:tr w:rsidR="00CF0CC4" w:rsidRPr="00BE5CA3" w14:paraId="5DD9F761" w14:textId="77777777" w:rsidTr="00CF0CC4">
        <w:trPr>
          <w:cantSplit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4496F" w14:textId="77777777" w:rsidR="00CF0CC4" w:rsidRPr="00BE5CA3" w:rsidRDefault="00CF0CC4" w:rsidP="00AC04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نوع تمويل الجهة المنظمة: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20C1B" w14:textId="77777777" w:rsidR="00CF0CC4" w:rsidRPr="00BE5CA3" w:rsidRDefault="00CF0CC4" w:rsidP="00AC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□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7270D" w14:textId="77777777" w:rsidR="00CF0CC4" w:rsidRPr="00BE5CA3" w:rsidRDefault="00CF0CC4" w:rsidP="00AC04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تمويل ذاتي   </w:t>
            </w:r>
          </w:p>
        </w:tc>
        <w:tc>
          <w:tcPr>
            <w:tcW w:w="19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1DCE3" w14:textId="77777777" w:rsidR="00CF0CC4" w:rsidRPr="00BE5CA3" w:rsidRDefault="00CF0CC4" w:rsidP="00AC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□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730" w:type="dxa"/>
            <w:tcBorders>
              <w:left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3DA87" w14:textId="77777777" w:rsidR="00CF0CC4" w:rsidRPr="00BE5CA3" w:rsidRDefault="00CF0CC4" w:rsidP="00AC04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تساهمي مع</w:t>
            </w:r>
          </w:p>
        </w:tc>
        <w:tc>
          <w:tcPr>
            <w:tcW w:w="31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3380C" w14:textId="77777777" w:rsidR="00CF0CC4" w:rsidRPr="00BE5CA3" w:rsidRDefault="00CF0CC4" w:rsidP="00AC04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تحدد الجهات المساهمة بالتمويل </w:t>
            </w:r>
          </w:p>
        </w:tc>
      </w:tr>
    </w:tbl>
    <w:p w14:paraId="6DC91194" w14:textId="6259CA41" w:rsidR="00CF0CC4" w:rsidRDefault="00CF0CC4" w:rsidP="00CF0CC4">
      <w:pPr>
        <w:bidi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3795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520"/>
      </w:tblGrid>
      <w:tr w:rsidR="00CF0CC4" w:rsidRPr="00BE5CA3" w14:paraId="4C2EDE48" w14:textId="77777777" w:rsidTr="00CF0CC4">
        <w:trPr>
          <w:trHeight w:val="372"/>
        </w:trPr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C37F1" w14:textId="77777777" w:rsidR="00CF0CC4" w:rsidRPr="00BE5CA3" w:rsidRDefault="00CF0CC4" w:rsidP="00AC04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المحافظة: 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ADC36" w14:textId="77777777" w:rsidR="00CF0CC4" w:rsidRPr="00BE5CA3" w:rsidRDefault="00CF0CC4" w:rsidP="00AC0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SA"/>
              </w:rPr>
            </w:pPr>
          </w:p>
        </w:tc>
      </w:tr>
    </w:tbl>
    <w:p w14:paraId="29B1001F" w14:textId="6351DC1D" w:rsidR="00CF0CC4" w:rsidRDefault="00CF0CC4" w:rsidP="00CF0CC4">
      <w:pPr>
        <w:bidi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1009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4500"/>
      </w:tblGrid>
      <w:tr w:rsidR="002C4CF3" w:rsidRPr="00BE5CA3" w14:paraId="41960DA1" w14:textId="77777777" w:rsidTr="002C4CF3">
        <w:trPr>
          <w:trHeight w:val="372"/>
        </w:trPr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01F4A" w14:textId="77777777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البريد الالكتروني ورقم الهاتف للشخص المسؤول عن المؤتمر: </w:t>
            </w:r>
          </w:p>
        </w:tc>
        <w:tc>
          <w:tcPr>
            <w:tcW w:w="4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D111A" w14:textId="77777777" w:rsidR="002C4CF3" w:rsidRPr="00BE5CA3" w:rsidRDefault="002C4CF3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</w:tbl>
    <w:p w14:paraId="5676336E" w14:textId="464EF830" w:rsidR="00CF0CC4" w:rsidRDefault="00CF0CC4" w:rsidP="00CF0CC4">
      <w:pPr>
        <w:bidi/>
        <w:rPr>
          <w:rFonts w:asciiTheme="majorBidi" w:hAnsiTheme="majorBidi" w:cstheme="majorBidi"/>
          <w:sz w:val="28"/>
          <w:szCs w:val="28"/>
        </w:rPr>
      </w:pPr>
    </w:p>
    <w:p w14:paraId="5E942692" w14:textId="78DDDC17" w:rsidR="002C4CF3" w:rsidRPr="009826E4" w:rsidRDefault="002C4CF3" w:rsidP="002C4CF3">
      <w:pPr>
        <w:pStyle w:val="ListParagraph"/>
        <w:numPr>
          <w:ilvl w:val="0"/>
          <w:numId w:val="1"/>
        </w:num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6E4">
        <w:rPr>
          <w:rFonts w:asciiTheme="majorBidi" w:hAnsiTheme="majorBidi" w:cs="Times New Roman"/>
          <w:b/>
          <w:bCs/>
          <w:sz w:val="28"/>
          <w:szCs w:val="28"/>
          <w:rtl/>
        </w:rPr>
        <w:t>معلومات المؤتمر</w:t>
      </w:r>
    </w:p>
    <w:tbl>
      <w:tblPr>
        <w:bidiVisual/>
        <w:tblW w:w="1045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90"/>
        <w:gridCol w:w="193"/>
        <w:gridCol w:w="292"/>
        <w:gridCol w:w="382"/>
        <w:gridCol w:w="193"/>
        <w:gridCol w:w="196"/>
        <w:gridCol w:w="293"/>
        <w:gridCol w:w="959"/>
        <w:gridCol w:w="212"/>
        <w:gridCol w:w="187"/>
        <w:gridCol w:w="1876"/>
        <w:gridCol w:w="1341"/>
        <w:gridCol w:w="1034"/>
        <w:gridCol w:w="916"/>
        <w:gridCol w:w="654"/>
      </w:tblGrid>
      <w:tr w:rsidR="002C4CF3" w:rsidRPr="00BE5CA3" w14:paraId="07E63E53" w14:textId="77777777" w:rsidTr="001F7B93">
        <w:trPr>
          <w:trHeight w:val="36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9165B" w14:textId="77777777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نوع المؤتمر: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B9917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□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D071D" w14:textId="77777777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دولي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68B7A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□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5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173AD" w14:textId="77777777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محلي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FA212" w14:textId="77777777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9476E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2C4CF3" w:rsidRPr="00BE5CA3" w14:paraId="4DFD59E6" w14:textId="77777777" w:rsidTr="001F7B93">
        <w:trPr>
          <w:trHeight w:val="360"/>
        </w:trPr>
        <w:tc>
          <w:tcPr>
            <w:tcW w:w="4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1B731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D9FC1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6777E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30873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7D800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668FE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6AED1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2C4CF3" w:rsidRPr="00BE5CA3" w14:paraId="01A59C12" w14:textId="77777777" w:rsidTr="001F7B93">
        <w:trPr>
          <w:trHeight w:val="360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E9B75" w14:textId="77777777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تخصص المؤتمر: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E953F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□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05F23" w14:textId="77777777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علمي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EA5F9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□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1F648" w14:textId="77777777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أنساني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2042C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□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5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6CD0F" w14:textId="77777777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تطبيقي</w:t>
            </w:r>
          </w:p>
        </w:tc>
      </w:tr>
    </w:tbl>
    <w:p w14:paraId="7251624D" w14:textId="496111B7" w:rsidR="002C4CF3" w:rsidRDefault="002C4CF3" w:rsidP="002C4CF3">
      <w:pPr>
        <w:bidi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1000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1088"/>
        <w:gridCol w:w="175"/>
        <w:gridCol w:w="1757"/>
        <w:gridCol w:w="1256"/>
        <w:gridCol w:w="968"/>
        <w:gridCol w:w="858"/>
        <w:gridCol w:w="613"/>
        <w:gridCol w:w="215"/>
      </w:tblGrid>
      <w:tr w:rsidR="002C4CF3" w:rsidRPr="00BE5CA3" w14:paraId="2252C4B6" w14:textId="77777777" w:rsidTr="002C4CF3">
        <w:trPr>
          <w:trHeight w:val="372"/>
        </w:trPr>
        <w:tc>
          <w:tcPr>
            <w:tcW w:w="307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F1D56" w14:textId="09BA5FDB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عنوان المؤتمر باللغة </w:t>
            </w:r>
            <w:r w:rsidRPr="00BE5CA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العربية: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6930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558F7" w14:textId="77777777" w:rsidR="002C4CF3" w:rsidRPr="00BE5CA3" w:rsidRDefault="002C4CF3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  <w:tr w:rsidR="002C4CF3" w:rsidRPr="00BE5CA3" w14:paraId="77F975F1" w14:textId="77777777" w:rsidTr="002C4CF3">
        <w:trPr>
          <w:trHeight w:val="372"/>
        </w:trPr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150CF" w14:textId="77777777" w:rsidR="002C4CF3" w:rsidRPr="00BE5CA3" w:rsidRDefault="002C4CF3" w:rsidP="001F7B9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5F51C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8F9D5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51EDE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E1739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DA0BF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CC4AF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4CCE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2C4CF3" w:rsidRPr="00BE5CA3" w14:paraId="056E6EC6" w14:textId="77777777" w:rsidTr="002C4CF3">
        <w:trPr>
          <w:trHeight w:val="372"/>
        </w:trPr>
        <w:tc>
          <w:tcPr>
            <w:tcW w:w="307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E892D" w14:textId="0303E8EF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عنوان المؤتمر باللغة </w:t>
            </w:r>
            <w:r w:rsidRPr="00BE5CA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الانكليزية: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6930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1491B" w14:textId="77777777" w:rsidR="002C4CF3" w:rsidRPr="00BE5CA3" w:rsidRDefault="002C4CF3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  <w:tr w:rsidR="002C4CF3" w:rsidRPr="00BE5CA3" w14:paraId="545AE085" w14:textId="77777777" w:rsidTr="002C4CF3">
        <w:trPr>
          <w:trHeight w:val="372"/>
        </w:trPr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C4D03" w14:textId="77777777" w:rsidR="002C4CF3" w:rsidRPr="00BE5CA3" w:rsidRDefault="002C4CF3" w:rsidP="001F7B9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356F1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B0FEC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ECFAA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17B36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080EA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E509F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7C5C5" w14:textId="77777777" w:rsidR="002C4CF3" w:rsidRPr="00BE5CA3" w:rsidRDefault="002C4CF3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2C4CF3" w:rsidRPr="00BE5CA3" w14:paraId="524AC2A5" w14:textId="77777777" w:rsidTr="002C4CF3">
        <w:trPr>
          <w:trHeight w:val="372"/>
        </w:trPr>
        <w:tc>
          <w:tcPr>
            <w:tcW w:w="307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432DF" w14:textId="77777777" w:rsidR="002C4CF3" w:rsidRPr="00BE5CA3" w:rsidRDefault="002C4CF3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رابط الموقع الالكتروني للمؤتمر:</w:t>
            </w:r>
          </w:p>
        </w:tc>
        <w:tc>
          <w:tcPr>
            <w:tcW w:w="6930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065B6" w14:textId="77777777" w:rsidR="002C4CF3" w:rsidRPr="00BE5CA3" w:rsidRDefault="002C4CF3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</w:tbl>
    <w:p w14:paraId="2BF175A5" w14:textId="791CA37B" w:rsidR="002C4CF3" w:rsidRDefault="002C4CF3" w:rsidP="002C4CF3">
      <w:pPr>
        <w:bidi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10095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800"/>
        <w:gridCol w:w="1800"/>
        <w:gridCol w:w="360"/>
        <w:gridCol w:w="1800"/>
        <w:gridCol w:w="360"/>
        <w:gridCol w:w="2250"/>
      </w:tblGrid>
      <w:tr w:rsidR="005421AA" w:rsidRPr="00BE5CA3" w14:paraId="5A29C770" w14:textId="77777777" w:rsidTr="005421AA">
        <w:trPr>
          <w:trHeight w:val="372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23F60" w14:textId="22B6813E" w:rsidR="005421AA" w:rsidRPr="00BE5CA3" w:rsidRDefault="005421AA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مدة انعقاد </w:t>
            </w:r>
            <w:r w:rsidRPr="00BE5CA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المؤتمر:  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5FBF9" w14:textId="77777777" w:rsidR="005421AA" w:rsidRPr="00BE5CA3" w:rsidRDefault="005421AA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05ED7" w14:textId="773FF2E3" w:rsidR="005421AA" w:rsidRPr="00BE5CA3" w:rsidRDefault="005421AA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تاريخ </w:t>
            </w:r>
            <w:r w:rsidRPr="00BE5CA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الانعقاد: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340B7" w14:textId="77777777" w:rsidR="005421AA" w:rsidRPr="00BE5CA3" w:rsidRDefault="005421AA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من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66175" w14:textId="77777777" w:rsidR="005421AA" w:rsidRPr="00BE5CA3" w:rsidRDefault="005421AA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8917" w14:textId="77777777" w:rsidR="005421AA" w:rsidRPr="00BE5CA3" w:rsidRDefault="005421AA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الى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90B0D" w14:textId="77777777" w:rsidR="005421AA" w:rsidRPr="00BE5CA3" w:rsidRDefault="005421AA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SA"/>
              </w:rPr>
            </w:pPr>
          </w:p>
        </w:tc>
      </w:tr>
    </w:tbl>
    <w:p w14:paraId="5AB8A343" w14:textId="6B55ED2B" w:rsidR="002C4CF3" w:rsidRDefault="002C4CF3" w:rsidP="002C4CF3">
      <w:pPr>
        <w:bidi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523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690"/>
      </w:tblGrid>
      <w:tr w:rsidR="005421AA" w:rsidRPr="00BE5CA3" w14:paraId="6F5E592E" w14:textId="77777777" w:rsidTr="005421AA">
        <w:trPr>
          <w:trHeight w:val="372"/>
        </w:trPr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43E13" w14:textId="75D3B8DA" w:rsidR="005421AA" w:rsidRPr="00BE5CA3" w:rsidRDefault="005421AA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مكان </w:t>
            </w:r>
            <w:r w:rsidR="009826E4" w:rsidRPr="00BE5CA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الانعقاد: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E50CB" w14:textId="77777777" w:rsidR="005421AA" w:rsidRPr="00BE5CA3" w:rsidRDefault="005421AA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SA"/>
              </w:rPr>
            </w:pPr>
          </w:p>
        </w:tc>
      </w:tr>
    </w:tbl>
    <w:p w14:paraId="5A786A74" w14:textId="7026A873" w:rsidR="005421AA" w:rsidRDefault="005421AA" w:rsidP="005421AA">
      <w:pPr>
        <w:bidi/>
        <w:rPr>
          <w:rFonts w:asciiTheme="majorBidi" w:hAnsiTheme="majorBidi" w:cstheme="majorBidi"/>
          <w:sz w:val="28"/>
          <w:szCs w:val="28"/>
        </w:rPr>
      </w:pPr>
    </w:p>
    <w:p w14:paraId="16194512" w14:textId="56678259" w:rsidR="007C1922" w:rsidRDefault="007C1922" w:rsidP="007C1922">
      <w:pPr>
        <w:bidi/>
        <w:rPr>
          <w:rFonts w:asciiTheme="majorBidi" w:hAnsiTheme="majorBidi" w:cs="Times New Roman"/>
          <w:sz w:val="28"/>
          <w:szCs w:val="28"/>
        </w:rPr>
      </w:pPr>
      <w:r w:rsidRPr="007C1922">
        <w:rPr>
          <w:rFonts w:asciiTheme="majorBidi" w:hAnsiTheme="majorBidi" w:cs="Times New Roman"/>
          <w:sz w:val="28"/>
          <w:szCs w:val="28"/>
          <w:rtl/>
        </w:rPr>
        <w:t xml:space="preserve">اللغة الرسمية للمؤتمر: </w:t>
      </w:r>
      <w:r w:rsidRPr="007C1922">
        <w:rPr>
          <w:rFonts w:asciiTheme="majorBidi" w:hAnsiTheme="majorBidi" w:cs="Times New Roman"/>
          <w:sz w:val="28"/>
          <w:szCs w:val="28"/>
          <w:rtl/>
        </w:rPr>
        <w:tab/>
        <w:t xml:space="preserve">□ </w:t>
      </w:r>
      <w:r w:rsidRPr="007C1922">
        <w:rPr>
          <w:rFonts w:asciiTheme="majorBidi" w:hAnsiTheme="majorBidi" w:cs="Times New Roman"/>
          <w:sz w:val="28"/>
          <w:szCs w:val="28"/>
          <w:rtl/>
        </w:rPr>
        <w:tab/>
        <w:t>عربي</w:t>
      </w:r>
      <w:r w:rsidRPr="007C1922">
        <w:rPr>
          <w:rFonts w:asciiTheme="majorBidi" w:hAnsiTheme="majorBidi" w:cs="Times New Roman"/>
          <w:sz w:val="28"/>
          <w:szCs w:val="28"/>
          <w:rtl/>
        </w:rPr>
        <w:tab/>
        <w:t xml:space="preserve">□ </w:t>
      </w:r>
      <w:r w:rsidRPr="007C1922">
        <w:rPr>
          <w:rFonts w:asciiTheme="majorBidi" w:hAnsiTheme="majorBidi" w:cs="Times New Roman"/>
          <w:sz w:val="28"/>
          <w:szCs w:val="28"/>
          <w:rtl/>
        </w:rPr>
        <w:tab/>
      </w:r>
      <w:r>
        <w:rPr>
          <w:rFonts w:asciiTheme="majorBidi" w:hAnsiTheme="majorBidi" w:cs="Times New Roman" w:hint="cs"/>
          <w:sz w:val="28"/>
          <w:szCs w:val="28"/>
          <w:rtl/>
        </w:rPr>
        <w:t>إنكليزي</w:t>
      </w:r>
    </w:p>
    <w:p w14:paraId="5C00739C" w14:textId="28209752" w:rsidR="009826E4" w:rsidRDefault="009826E4" w:rsidP="009826E4">
      <w:pPr>
        <w:bidi/>
        <w:rPr>
          <w:rFonts w:asciiTheme="majorBidi" w:hAnsiTheme="majorBidi" w:cs="Times New Roman"/>
          <w:sz w:val="28"/>
          <w:szCs w:val="28"/>
        </w:rPr>
      </w:pPr>
      <w:r w:rsidRPr="009826E4">
        <w:rPr>
          <w:rFonts w:asciiTheme="majorBidi" w:hAnsiTheme="majorBidi" w:cs="Times New Roman"/>
          <w:sz w:val="28"/>
          <w:szCs w:val="28"/>
          <w:rtl/>
        </w:rPr>
        <w:t>الهدف من المؤتمر:</w:t>
      </w:r>
    </w:p>
    <w:tbl>
      <w:tblPr>
        <w:bidiVisual/>
        <w:tblW w:w="10088" w:type="dxa"/>
        <w:tblInd w:w="-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8"/>
      </w:tblGrid>
      <w:tr w:rsidR="009826E4" w:rsidRPr="00BE5CA3" w14:paraId="0820553C" w14:textId="77777777" w:rsidTr="009826E4">
        <w:trPr>
          <w:trHeight w:val="372"/>
        </w:trPr>
        <w:tc>
          <w:tcPr>
            <w:tcW w:w="10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41116" w14:textId="77777777" w:rsidR="009826E4" w:rsidRPr="00BE5CA3" w:rsidRDefault="009826E4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</w:tbl>
    <w:p w14:paraId="205B9AE5" w14:textId="7217A604" w:rsidR="007C1922" w:rsidRDefault="007C1922" w:rsidP="007C1922">
      <w:pPr>
        <w:bidi/>
        <w:rPr>
          <w:rFonts w:asciiTheme="majorBidi" w:hAnsiTheme="majorBidi" w:cstheme="majorBidi"/>
          <w:sz w:val="28"/>
          <w:szCs w:val="28"/>
        </w:rPr>
      </w:pPr>
    </w:p>
    <w:p w14:paraId="1048E4E3" w14:textId="57818EA3" w:rsidR="009826E4" w:rsidRDefault="009826E4" w:rsidP="009826E4">
      <w:pPr>
        <w:bidi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4515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800"/>
      </w:tblGrid>
      <w:tr w:rsidR="009826E4" w:rsidRPr="00BE5CA3" w14:paraId="58372BE8" w14:textId="77777777" w:rsidTr="001F7B93">
        <w:trPr>
          <w:trHeight w:val="372"/>
        </w:trPr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5DECE" w14:textId="740874A9" w:rsidR="009826E4" w:rsidRPr="00BE5CA3" w:rsidRDefault="009826E4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lastRenderedPageBreak/>
              <w:t xml:space="preserve">عدد محاور المؤتمر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الرئيسية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:  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13551" w14:textId="77777777" w:rsidR="009826E4" w:rsidRPr="00BE5CA3" w:rsidRDefault="009826E4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</w:tbl>
    <w:p w14:paraId="73441CE8" w14:textId="77777777" w:rsidR="009826E4" w:rsidRDefault="009826E4" w:rsidP="009826E4">
      <w:pPr>
        <w:bidi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4515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800"/>
      </w:tblGrid>
      <w:tr w:rsidR="007C1922" w:rsidRPr="00BE5CA3" w14:paraId="6065CEDB" w14:textId="77777777" w:rsidTr="007C1922">
        <w:trPr>
          <w:trHeight w:val="372"/>
        </w:trPr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CA5EB" w14:textId="77777777" w:rsidR="007C1922" w:rsidRPr="00BE5CA3" w:rsidRDefault="007C1922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عدد محاور المؤتمر الفرعية:  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60E0C" w14:textId="77777777" w:rsidR="007C1922" w:rsidRPr="00BE5CA3" w:rsidRDefault="007C1922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</w:tbl>
    <w:p w14:paraId="7E91EDCC" w14:textId="2AF5CC08" w:rsidR="007C1922" w:rsidRDefault="007C1922" w:rsidP="007C1922">
      <w:pPr>
        <w:bidi/>
        <w:rPr>
          <w:rFonts w:asciiTheme="majorBidi" w:hAnsiTheme="majorBidi" w:cstheme="majorBidi"/>
          <w:sz w:val="28"/>
          <w:szCs w:val="28"/>
        </w:rPr>
      </w:pPr>
    </w:p>
    <w:p w14:paraId="32A1241A" w14:textId="0C47B622" w:rsidR="007C1922" w:rsidRDefault="007C1922" w:rsidP="00875402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7C1922">
        <w:rPr>
          <w:rFonts w:asciiTheme="majorBidi" w:hAnsiTheme="majorBidi" w:cs="Times New Roman"/>
          <w:sz w:val="28"/>
          <w:szCs w:val="28"/>
          <w:rtl/>
        </w:rPr>
        <w:t>عناوين المحاور باللغة العربية:</w:t>
      </w:r>
    </w:p>
    <w:tbl>
      <w:tblPr>
        <w:bidiVisual/>
        <w:tblW w:w="1008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8"/>
      </w:tblGrid>
      <w:tr w:rsidR="007C1922" w:rsidRPr="00BE5CA3" w14:paraId="78D165B9" w14:textId="77777777" w:rsidTr="007C1922">
        <w:trPr>
          <w:trHeight w:val="396"/>
        </w:trPr>
        <w:tc>
          <w:tcPr>
            <w:tcW w:w="10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25F5D" w14:textId="77777777" w:rsidR="007C1922" w:rsidRPr="00BE5CA3" w:rsidRDefault="007C1922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BE5CA3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 </w:t>
            </w:r>
          </w:p>
        </w:tc>
      </w:tr>
    </w:tbl>
    <w:p w14:paraId="744B7BE1" w14:textId="79492320" w:rsidR="007C1922" w:rsidRDefault="007C1922" w:rsidP="00875402">
      <w:pPr>
        <w:bidi/>
        <w:spacing w:before="240" w:after="0"/>
        <w:rPr>
          <w:rFonts w:asciiTheme="majorBidi" w:hAnsiTheme="majorBidi" w:cstheme="majorBidi"/>
          <w:sz w:val="28"/>
          <w:szCs w:val="28"/>
        </w:rPr>
      </w:pPr>
      <w:r w:rsidRPr="007C1922">
        <w:rPr>
          <w:rFonts w:asciiTheme="majorBidi" w:hAnsiTheme="majorBidi" w:cs="Times New Roman"/>
          <w:sz w:val="28"/>
          <w:szCs w:val="28"/>
          <w:rtl/>
        </w:rPr>
        <w:t>عناوين المحاور باللغة الانكليزية:</w:t>
      </w:r>
    </w:p>
    <w:tbl>
      <w:tblPr>
        <w:bidiVisual/>
        <w:tblW w:w="1008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8"/>
      </w:tblGrid>
      <w:tr w:rsidR="007C1922" w:rsidRPr="00BE5CA3" w14:paraId="0A8DE45D" w14:textId="77777777" w:rsidTr="007C1922">
        <w:trPr>
          <w:trHeight w:val="432"/>
        </w:trPr>
        <w:tc>
          <w:tcPr>
            <w:tcW w:w="10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339D2" w14:textId="77777777" w:rsidR="007C1922" w:rsidRPr="00BE5CA3" w:rsidRDefault="007C1922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BE5CA3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 </w:t>
            </w:r>
          </w:p>
        </w:tc>
      </w:tr>
    </w:tbl>
    <w:p w14:paraId="4821CF93" w14:textId="2DE4B284" w:rsidR="007C1922" w:rsidRDefault="007C1922" w:rsidP="00875402">
      <w:pPr>
        <w:bidi/>
        <w:spacing w:before="240" w:after="0"/>
        <w:rPr>
          <w:rFonts w:asciiTheme="majorBidi" w:hAnsiTheme="majorBidi" w:cs="Times New Roman"/>
          <w:sz w:val="28"/>
          <w:szCs w:val="28"/>
        </w:rPr>
      </w:pPr>
      <w:r w:rsidRPr="007C1922">
        <w:rPr>
          <w:rFonts w:asciiTheme="majorBidi" w:hAnsiTheme="majorBidi" w:cs="Times New Roman"/>
          <w:sz w:val="28"/>
          <w:szCs w:val="28"/>
          <w:rtl/>
        </w:rPr>
        <w:t xml:space="preserve">دور </w:t>
      </w:r>
      <w:r w:rsidR="009826E4" w:rsidRPr="007C1922">
        <w:rPr>
          <w:rFonts w:asciiTheme="majorBidi" w:hAnsiTheme="majorBidi" w:cs="Times New Roman" w:hint="cs"/>
          <w:sz w:val="28"/>
          <w:szCs w:val="28"/>
          <w:rtl/>
        </w:rPr>
        <w:t>النشر الرصين</w:t>
      </w:r>
      <w:r w:rsidR="009826E4" w:rsidRPr="007C1922">
        <w:rPr>
          <w:rFonts w:asciiTheme="majorBidi" w:hAnsiTheme="majorBidi" w:cs="Times New Roman" w:hint="eastAsia"/>
          <w:sz w:val="28"/>
          <w:szCs w:val="28"/>
          <w:rtl/>
        </w:rPr>
        <w:t>ة</w:t>
      </w:r>
      <w:r w:rsidRPr="007C1922">
        <w:rPr>
          <w:rFonts w:asciiTheme="majorBidi" w:hAnsiTheme="majorBidi" w:cs="Times New Roman"/>
          <w:sz w:val="28"/>
          <w:szCs w:val="28"/>
          <w:rtl/>
        </w:rPr>
        <w:t xml:space="preserve"> المقترحة (ترفق جميع الاوليات المذكورة في الفقرة 5 من ضوابط المؤتمرات العلمية):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39"/>
      </w:tblGrid>
      <w:tr w:rsidR="007C1922" w14:paraId="717B1B2E" w14:textId="77777777" w:rsidTr="00875402">
        <w:trPr>
          <w:trHeight w:val="475"/>
        </w:trPr>
        <w:tc>
          <w:tcPr>
            <w:tcW w:w="10039" w:type="dxa"/>
          </w:tcPr>
          <w:p w14:paraId="474D09BB" w14:textId="77777777" w:rsidR="007C1922" w:rsidRDefault="007C1922" w:rsidP="007C1922">
            <w:pPr>
              <w:bidi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</w:tr>
    </w:tbl>
    <w:p w14:paraId="70196518" w14:textId="46BD73A0" w:rsidR="007C1922" w:rsidRDefault="007C1922" w:rsidP="00875402">
      <w:pPr>
        <w:bidi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E5CA3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المجلات الناشرة (ان وجدت):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39"/>
      </w:tblGrid>
      <w:tr w:rsidR="007C1922" w14:paraId="350128F3" w14:textId="77777777" w:rsidTr="00875402">
        <w:trPr>
          <w:trHeight w:val="475"/>
        </w:trPr>
        <w:tc>
          <w:tcPr>
            <w:tcW w:w="10039" w:type="dxa"/>
          </w:tcPr>
          <w:p w14:paraId="0E99954B" w14:textId="77777777" w:rsidR="007C1922" w:rsidRDefault="007C1922" w:rsidP="007C192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</w:tbl>
    <w:p w14:paraId="2D7B96FB" w14:textId="795BF10C" w:rsidR="007C1922" w:rsidRDefault="007C1922" w:rsidP="007C192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364859F" w14:textId="127633B1" w:rsidR="007C1922" w:rsidRDefault="007C1922" w:rsidP="007C1922">
      <w:pPr>
        <w:bidi/>
        <w:spacing w:after="0" w:line="240" w:lineRule="auto"/>
        <w:rPr>
          <w:rFonts w:ascii="Arial" w:eastAsia="Times New Roman" w:hAnsi="Arial" w:cs="Arial"/>
          <w:sz w:val="28"/>
          <w:szCs w:val="28"/>
          <w:lang w:bidi="ar-SA"/>
        </w:rPr>
      </w:pPr>
      <w:r w:rsidRPr="00BE5CA3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النظام الالكتروني المعتمد في استلام البحوث وتقييمها وقبولها</w:t>
      </w:r>
      <w:r w:rsidRPr="00BE5CA3">
        <w:rPr>
          <w:rFonts w:ascii="Arial" w:eastAsia="Times New Roman" w:hAnsi="Arial" w:cs="Arial"/>
          <w:sz w:val="28"/>
          <w:szCs w:val="28"/>
          <w:rtl/>
          <w:lang w:bidi="ar-SA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39"/>
      </w:tblGrid>
      <w:tr w:rsidR="00875402" w14:paraId="41F8ABC6" w14:textId="77777777" w:rsidTr="00875402">
        <w:trPr>
          <w:trHeight w:val="457"/>
        </w:trPr>
        <w:tc>
          <w:tcPr>
            <w:tcW w:w="10039" w:type="dxa"/>
          </w:tcPr>
          <w:p w14:paraId="36825B63" w14:textId="77777777" w:rsidR="00875402" w:rsidRDefault="00875402" w:rsidP="0087540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</w:tbl>
    <w:p w14:paraId="573B5FB4" w14:textId="3733AD47" w:rsidR="007C1922" w:rsidRDefault="007C1922" w:rsidP="007C192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371D8AD" w14:textId="77777777" w:rsidR="007C1922" w:rsidRPr="00BE5CA3" w:rsidRDefault="007C1922" w:rsidP="007C192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E5CA3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نظام الاستلال الالكتروني المعتمد لفحص البحوث: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39"/>
      </w:tblGrid>
      <w:tr w:rsidR="00875402" w14:paraId="015E4009" w14:textId="77777777" w:rsidTr="00875402">
        <w:trPr>
          <w:trHeight w:val="457"/>
        </w:trPr>
        <w:tc>
          <w:tcPr>
            <w:tcW w:w="10039" w:type="dxa"/>
          </w:tcPr>
          <w:p w14:paraId="0F671A07" w14:textId="77777777" w:rsidR="00875402" w:rsidRDefault="00875402" w:rsidP="007C192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</w:tbl>
    <w:p w14:paraId="548B4852" w14:textId="4369E9BE" w:rsidR="007C1922" w:rsidRDefault="007C1922" w:rsidP="007C192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BD4C50F" w14:textId="77777777" w:rsidR="007C1922" w:rsidRPr="00BE5CA3" w:rsidRDefault="007C1922" w:rsidP="007C192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E5CA3"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الجهة المسؤولة عن التدقيق اللغوي للبحوث: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39"/>
      </w:tblGrid>
      <w:tr w:rsidR="00875402" w14:paraId="3A9595C8" w14:textId="77777777" w:rsidTr="00875402">
        <w:trPr>
          <w:trHeight w:val="502"/>
        </w:trPr>
        <w:tc>
          <w:tcPr>
            <w:tcW w:w="10039" w:type="dxa"/>
          </w:tcPr>
          <w:p w14:paraId="5F9D8F76" w14:textId="77777777" w:rsidR="00875402" w:rsidRDefault="00875402" w:rsidP="007C192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</w:tr>
    </w:tbl>
    <w:p w14:paraId="5138F610" w14:textId="77777777" w:rsidR="007C1922" w:rsidRPr="007C1922" w:rsidRDefault="007C1922" w:rsidP="007C192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9DE62C3" w14:textId="3AFAF9F3" w:rsidR="007C1922" w:rsidRPr="009826E4" w:rsidRDefault="00875402" w:rsidP="00875402">
      <w:pPr>
        <w:pStyle w:val="ListParagraph"/>
        <w:numPr>
          <w:ilvl w:val="0"/>
          <w:numId w:val="1"/>
        </w:num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26E4">
        <w:rPr>
          <w:rFonts w:asciiTheme="majorBidi" w:hAnsiTheme="majorBidi" w:cs="Times New Roman"/>
          <w:b/>
          <w:bCs/>
          <w:sz w:val="28"/>
          <w:szCs w:val="28"/>
          <w:rtl/>
        </w:rPr>
        <w:t>اللجان الخاصة بالمؤتمر</w:t>
      </w:r>
    </w:p>
    <w:p w14:paraId="4953AB54" w14:textId="49D0E417" w:rsidR="00875402" w:rsidRDefault="00875402" w:rsidP="00875402">
      <w:pPr>
        <w:bidi/>
        <w:rPr>
          <w:rFonts w:asciiTheme="majorBidi" w:hAnsiTheme="majorBidi" w:cs="Times New Roman"/>
          <w:sz w:val="28"/>
          <w:szCs w:val="28"/>
        </w:rPr>
      </w:pPr>
      <w:r w:rsidRPr="00875402">
        <w:rPr>
          <w:rFonts w:asciiTheme="majorBidi" w:hAnsiTheme="majorBidi" w:cs="Times New Roman"/>
          <w:sz w:val="28"/>
          <w:szCs w:val="28"/>
          <w:rtl/>
        </w:rPr>
        <w:t>ادراج اسماء اللجان المقترحة الخاصة بالمؤتمر</w:t>
      </w:r>
    </w:p>
    <w:p w14:paraId="6DCB279C" w14:textId="4F66F05B" w:rsidR="00875402" w:rsidRPr="00875402" w:rsidRDefault="00875402" w:rsidP="00875402">
      <w:pPr>
        <w:pStyle w:val="ListParagraph"/>
        <w:numPr>
          <w:ilvl w:val="0"/>
          <w:numId w:val="2"/>
        </w:numPr>
        <w:bidi/>
        <w:rPr>
          <w:rFonts w:asciiTheme="majorBidi" w:hAnsiTheme="majorBidi" w:cs="Times New Roman"/>
          <w:sz w:val="28"/>
          <w:szCs w:val="28"/>
        </w:rPr>
      </w:pPr>
      <w:r w:rsidRPr="00875402">
        <w:rPr>
          <w:rFonts w:asciiTheme="majorBidi" w:hAnsiTheme="majorBidi" w:cs="Times New Roman"/>
          <w:sz w:val="28"/>
          <w:szCs w:val="28"/>
          <w:rtl/>
        </w:rPr>
        <w:t>اللجنة العلمية للمؤتمر: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39"/>
      </w:tblGrid>
      <w:tr w:rsidR="00875402" w14:paraId="44833869" w14:textId="77777777" w:rsidTr="00875402">
        <w:trPr>
          <w:trHeight w:val="790"/>
        </w:trPr>
        <w:tc>
          <w:tcPr>
            <w:tcW w:w="10039" w:type="dxa"/>
          </w:tcPr>
          <w:p w14:paraId="7B1A8C3F" w14:textId="77777777" w:rsidR="00875402" w:rsidRDefault="00875402" w:rsidP="00875402">
            <w:pPr>
              <w:bidi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</w:tr>
    </w:tbl>
    <w:p w14:paraId="3B1FA375" w14:textId="47CE9585" w:rsidR="00875402" w:rsidRDefault="00875402" w:rsidP="00875402">
      <w:pPr>
        <w:bidi/>
        <w:rPr>
          <w:rFonts w:asciiTheme="majorBidi" w:hAnsiTheme="majorBidi" w:cs="Times New Roman"/>
          <w:sz w:val="28"/>
          <w:szCs w:val="28"/>
        </w:rPr>
      </w:pPr>
    </w:p>
    <w:p w14:paraId="5B4AFD3C" w14:textId="6D699594" w:rsidR="00875402" w:rsidRPr="00875402" w:rsidRDefault="00875402" w:rsidP="00875402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875402">
        <w:rPr>
          <w:rFonts w:asciiTheme="majorBidi" w:hAnsiTheme="majorBidi" w:cs="Times New Roman"/>
          <w:sz w:val="28"/>
          <w:szCs w:val="28"/>
          <w:rtl/>
        </w:rPr>
        <w:t>اللجنة التنظيمية للمؤتمر: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39"/>
      </w:tblGrid>
      <w:tr w:rsidR="00875402" w14:paraId="76DEFBEE" w14:textId="77777777" w:rsidTr="00875402">
        <w:trPr>
          <w:trHeight w:val="655"/>
        </w:trPr>
        <w:tc>
          <w:tcPr>
            <w:tcW w:w="10039" w:type="dxa"/>
          </w:tcPr>
          <w:p w14:paraId="558BFFBE" w14:textId="77777777" w:rsidR="00875402" w:rsidRDefault="00875402" w:rsidP="0087540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069C47C7" w14:textId="68561463" w:rsidR="00875402" w:rsidRDefault="00875402" w:rsidP="00875402">
      <w:pPr>
        <w:bidi/>
        <w:rPr>
          <w:rFonts w:asciiTheme="majorBidi" w:hAnsiTheme="majorBidi" w:cstheme="majorBidi"/>
          <w:sz w:val="28"/>
          <w:szCs w:val="28"/>
        </w:rPr>
      </w:pPr>
    </w:p>
    <w:p w14:paraId="4958FA2C" w14:textId="2629F18D" w:rsidR="00875402" w:rsidRPr="00875402" w:rsidRDefault="00875402" w:rsidP="00875402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</w:rPr>
      </w:pPr>
      <w:r w:rsidRPr="00875402">
        <w:rPr>
          <w:rFonts w:asciiTheme="majorBidi" w:hAnsiTheme="majorBidi" w:cs="Times New Roman"/>
          <w:sz w:val="28"/>
          <w:szCs w:val="28"/>
          <w:rtl/>
        </w:rPr>
        <w:t>في المؤتمرات ذات التخصص العلمي، يجب ان تكون جميع اسماء اعضاء اللجان باللغة الانكليزية (الاسم العلمي المستخدم في النشر).</w:t>
      </w:r>
    </w:p>
    <w:p w14:paraId="32248511" w14:textId="39B3F8CC" w:rsidR="00875402" w:rsidRDefault="00875402" w:rsidP="00875402">
      <w:pPr>
        <w:bidi/>
        <w:rPr>
          <w:rFonts w:asciiTheme="majorBidi" w:hAnsiTheme="majorBidi" w:cstheme="majorBidi"/>
          <w:sz w:val="28"/>
          <w:szCs w:val="28"/>
        </w:rPr>
      </w:pPr>
    </w:p>
    <w:p w14:paraId="34406128" w14:textId="2191E3D7" w:rsidR="00875402" w:rsidRPr="00875402" w:rsidRDefault="00875402" w:rsidP="00875402">
      <w:pPr>
        <w:pStyle w:val="ListParagraph"/>
        <w:numPr>
          <w:ilvl w:val="0"/>
          <w:numId w:val="1"/>
        </w:numPr>
        <w:bidi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 w:rsidRPr="00875402">
        <w:rPr>
          <w:rFonts w:asciiTheme="majorBidi" w:hAnsiTheme="majorBidi" w:cs="Times New Roman"/>
          <w:b/>
          <w:bCs/>
          <w:sz w:val="28"/>
          <w:szCs w:val="28"/>
          <w:rtl/>
        </w:rPr>
        <w:lastRenderedPageBreak/>
        <w:t xml:space="preserve">معلومات الجهات </w:t>
      </w:r>
      <w:r w:rsidRPr="00875402">
        <w:rPr>
          <w:rFonts w:asciiTheme="majorBidi" w:hAnsiTheme="majorBidi" w:cs="Times New Roman" w:hint="cs"/>
          <w:b/>
          <w:bCs/>
          <w:sz w:val="28"/>
          <w:szCs w:val="28"/>
          <w:rtl/>
        </w:rPr>
        <w:t>الساندة في</w:t>
      </w:r>
      <w:r w:rsidRPr="0087540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المؤتمر (ان وجدت)</w:t>
      </w:r>
    </w:p>
    <w:p w14:paraId="74DE6786" w14:textId="5337CA5B" w:rsidR="00875402" w:rsidRDefault="00875402" w:rsidP="00875402">
      <w:pPr>
        <w:bidi/>
        <w:rPr>
          <w:rFonts w:asciiTheme="majorBidi" w:hAnsiTheme="majorBidi" w:cs="Times New Roman"/>
          <w:sz w:val="28"/>
          <w:szCs w:val="28"/>
        </w:rPr>
      </w:pPr>
      <w:r w:rsidRPr="00875402">
        <w:rPr>
          <w:rFonts w:asciiTheme="majorBidi" w:hAnsiTheme="majorBidi" w:cs="Times New Roman"/>
          <w:sz w:val="28"/>
          <w:szCs w:val="28"/>
          <w:rtl/>
        </w:rPr>
        <w:t>هل هناك جهات ساندة للمؤتمر</w:t>
      </w:r>
    </w:p>
    <w:p w14:paraId="1E5AE019" w14:textId="29E4B6FE" w:rsidR="00875402" w:rsidRDefault="00875402" w:rsidP="00875402">
      <w:pPr>
        <w:bidi/>
        <w:rPr>
          <w:rFonts w:asciiTheme="majorBidi" w:hAnsiTheme="majorBidi" w:cs="Times New Roman"/>
          <w:sz w:val="28"/>
          <w:szCs w:val="28"/>
        </w:rPr>
      </w:pPr>
      <w:r w:rsidRPr="00875402">
        <w:rPr>
          <w:rFonts w:asciiTheme="majorBidi" w:hAnsiTheme="majorBidi" w:cs="Times New Roman"/>
          <w:sz w:val="28"/>
          <w:szCs w:val="28"/>
          <w:rtl/>
        </w:rPr>
        <w:t xml:space="preserve">اسم </w:t>
      </w:r>
      <w:r w:rsidRPr="00875402">
        <w:rPr>
          <w:rFonts w:asciiTheme="majorBidi" w:hAnsiTheme="majorBidi" w:cs="Times New Roman" w:hint="cs"/>
          <w:sz w:val="28"/>
          <w:szCs w:val="28"/>
          <w:rtl/>
        </w:rPr>
        <w:t>الجهة:</w:t>
      </w:r>
      <w:r w:rsidRPr="00875402">
        <w:rPr>
          <w:rFonts w:asciiTheme="majorBidi" w:hAnsiTheme="majorBidi" w:cs="Times New Roman"/>
          <w:sz w:val="28"/>
          <w:szCs w:val="28"/>
          <w:rtl/>
        </w:rPr>
        <w:t xml:space="preserve"> ادراج الجهات المشاركة في المؤتمر من </w:t>
      </w:r>
      <w:r w:rsidRPr="00875402">
        <w:rPr>
          <w:rFonts w:asciiTheme="majorBidi" w:hAnsiTheme="majorBidi" w:cs="Times New Roman" w:hint="cs"/>
          <w:sz w:val="28"/>
          <w:szCs w:val="28"/>
          <w:rtl/>
        </w:rPr>
        <w:t>(وزارات،</w:t>
      </w:r>
      <w:r w:rsidRPr="0087540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75402">
        <w:rPr>
          <w:rFonts w:asciiTheme="majorBidi" w:hAnsiTheme="majorBidi" w:cs="Times New Roman" w:hint="cs"/>
          <w:sz w:val="28"/>
          <w:szCs w:val="28"/>
          <w:rtl/>
        </w:rPr>
        <w:t>جامعات،</w:t>
      </w:r>
      <w:r w:rsidRPr="00875402">
        <w:rPr>
          <w:rFonts w:asciiTheme="majorBidi" w:hAnsiTheme="majorBidi" w:cs="Times New Roman"/>
          <w:sz w:val="28"/>
          <w:szCs w:val="28"/>
          <w:rtl/>
        </w:rPr>
        <w:t xml:space="preserve"> معاهد، مراكز </w:t>
      </w:r>
      <w:r w:rsidRPr="00875402">
        <w:rPr>
          <w:rFonts w:asciiTheme="majorBidi" w:hAnsiTheme="majorBidi" w:cs="Times New Roman" w:hint="cs"/>
          <w:sz w:val="28"/>
          <w:szCs w:val="28"/>
          <w:rtl/>
        </w:rPr>
        <w:t>بحثية،</w:t>
      </w:r>
      <w:r w:rsidRPr="00875402">
        <w:rPr>
          <w:rFonts w:asciiTheme="majorBidi" w:hAnsiTheme="majorBidi" w:cs="Times New Roman"/>
          <w:sz w:val="28"/>
          <w:szCs w:val="28"/>
          <w:rtl/>
        </w:rPr>
        <w:t xml:space="preserve"> شركات</w:t>
      </w:r>
      <w:r w:rsidRPr="00875402">
        <w:rPr>
          <w:rFonts w:asciiTheme="majorBidi" w:hAnsiTheme="majorBidi" w:cs="Times New Roman" w:hint="cs"/>
          <w:sz w:val="28"/>
          <w:szCs w:val="28"/>
          <w:rtl/>
        </w:rPr>
        <w:t>،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Pr="00875402">
        <w:rPr>
          <w:rFonts w:asciiTheme="majorBidi" w:hAnsiTheme="majorBidi" w:cs="Times New Roman"/>
          <w:sz w:val="28"/>
          <w:szCs w:val="28"/>
          <w:rtl/>
        </w:rPr>
        <w:t>مستوعبات عالمية، دور نشر...).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39"/>
      </w:tblGrid>
      <w:tr w:rsidR="00875402" w14:paraId="7FD144B1" w14:textId="77777777" w:rsidTr="00875402">
        <w:trPr>
          <w:trHeight w:val="628"/>
        </w:trPr>
        <w:tc>
          <w:tcPr>
            <w:tcW w:w="10039" w:type="dxa"/>
          </w:tcPr>
          <w:p w14:paraId="5F3B44F5" w14:textId="77777777" w:rsidR="00875402" w:rsidRDefault="00875402" w:rsidP="00875402">
            <w:pPr>
              <w:bidi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</w:tr>
    </w:tbl>
    <w:p w14:paraId="674128DD" w14:textId="49C988F7" w:rsidR="00875402" w:rsidRDefault="00875402" w:rsidP="00875402">
      <w:pPr>
        <w:bidi/>
        <w:rPr>
          <w:rFonts w:asciiTheme="majorBidi" w:hAnsiTheme="majorBidi" w:cs="Times New Roman"/>
          <w:sz w:val="28"/>
          <w:szCs w:val="28"/>
        </w:rPr>
      </w:pPr>
    </w:p>
    <w:p w14:paraId="53984E09" w14:textId="2CAD3719" w:rsidR="00875402" w:rsidRDefault="00875402" w:rsidP="00875402">
      <w:pPr>
        <w:bidi/>
        <w:rPr>
          <w:rFonts w:asciiTheme="majorBidi" w:hAnsiTheme="majorBidi" w:cs="Times New Roman"/>
          <w:sz w:val="28"/>
          <w:szCs w:val="28"/>
        </w:rPr>
      </w:pPr>
      <w:r w:rsidRPr="00875402">
        <w:rPr>
          <w:rFonts w:asciiTheme="majorBidi" w:hAnsiTheme="majorBidi" w:cs="Times New Roman"/>
          <w:sz w:val="28"/>
          <w:szCs w:val="28"/>
          <w:rtl/>
        </w:rPr>
        <w:t xml:space="preserve">نوع </w:t>
      </w:r>
      <w:r w:rsidR="006F7465" w:rsidRPr="00875402">
        <w:rPr>
          <w:rFonts w:asciiTheme="majorBidi" w:hAnsiTheme="majorBidi" w:cs="Times New Roman" w:hint="cs"/>
          <w:sz w:val="28"/>
          <w:szCs w:val="28"/>
          <w:rtl/>
        </w:rPr>
        <w:t xml:space="preserve">الاسناد: </w:t>
      </w:r>
      <w:r w:rsidR="006F7465" w:rsidRPr="00875402">
        <w:rPr>
          <w:rFonts w:asciiTheme="majorBidi" w:hAnsiTheme="majorBidi" w:cs="Times New Roman" w:hint="cs"/>
          <w:sz w:val="28"/>
          <w:szCs w:val="28"/>
          <w:rtl/>
        </w:rPr>
        <w:tab/>
      </w:r>
      <w:r w:rsidRPr="00875402">
        <w:rPr>
          <w:rFonts w:asciiTheme="majorBidi" w:hAnsiTheme="majorBidi" w:cs="Times New Roman"/>
          <w:sz w:val="28"/>
          <w:szCs w:val="28"/>
          <w:rtl/>
        </w:rPr>
        <w:t xml:space="preserve">□ </w:t>
      </w:r>
      <w:r w:rsidRPr="00875402">
        <w:rPr>
          <w:rFonts w:asciiTheme="majorBidi" w:hAnsiTheme="majorBidi" w:cs="Times New Roman"/>
          <w:sz w:val="28"/>
          <w:szCs w:val="28"/>
          <w:rtl/>
        </w:rPr>
        <w:tab/>
        <w:t>علمي</w:t>
      </w:r>
      <w:r w:rsidRPr="00875402">
        <w:rPr>
          <w:rFonts w:asciiTheme="majorBidi" w:hAnsiTheme="majorBidi" w:cs="Times New Roman"/>
          <w:sz w:val="28"/>
          <w:szCs w:val="28"/>
          <w:rtl/>
        </w:rPr>
        <w:tab/>
        <w:t xml:space="preserve">□ </w:t>
      </w:r>
      <w:r w:rsidRPr="00875402">
        <w:rPr>
          <w:rFonts w:asciiTheme="majorBidi" w:hAnsiTheme="majorBidi" w:cs="Times New Roman"/>
          <w:sz w:val="28"/>
          <w:szCs w:val="28"/>
          <w:rtl/>
        </w:rPr>
        <w:tab/>
      </w:r>
      <w:r w:rsidR="006F7465" w:rsidRPr="00875402">
        <w:rPr>
          <w:rFonts w:asciiTheme="majorBidi" w:hAnsiTheme="majorBidi" w:cs="Times New Roman" w:hint="cs"/>
          <w:sz w:val="28"/>
          <w:szCs w:val="28"/>
          <w:rtl/>
        </w:rPr>
        <w:t xml:space="preserve">مالي </w:t>
      </w:r>
      <w:r w:rsidR="006F7465" w:rsidRPr="00875402">
        <w:rPr>
          <w:rFonts w:asciiTheme="majorBidi" w:hAnsiTheme="majorBidi" w:cs="Times New Roman" w:hint="cs"/>
          <w:sz w:val="28"/>
          <w:szCs w:val="28"/>
          <w:rtl/>
        </w:rPr>
        <w:tab/>
      </w:r>
      <w:r w:rsidRPr="00875402">
        <w:rPr>
          <w:rFonts w:asciiTheme="majorBidi" w:hAnsiTheme="majorBidi" w:cs="Times New Roman"/>
          <w:sz w:val="28"/>
          <w:szCs w:val="28"/>
          <w:rtl/>
        </w:rPr>
        <w:t xml:space="preserve">□ </w:t>
      </w:r>
      <w:r w:rsidRPr="00875402">
        <w:rPr>
          <w:rFonts w:asciiTheme="majorBidi" w:hAnsiTheme="majorBidi" w:cs="Times New Roman"/>
          <w:sz w:val="28"/>
          <w:szCs w:val="28"/>
          <w:rtl/>
        </w:rPr>
        <w:tab/>
        <w:t>اخر (يتم تحديده)</w:t>
      </w:r>
    </w:p>
    <w:p w14:paraId="49F02B46" w14:textId="1DB8F466" w:rsidR="00875402" w:rsidRDefault="00875402" w:rsidP="00875402">
      <w:pPr>
        <w:bidi/>
        <w:rPr>
          <w:rFonts w:asciiTheme="majorBidi" w:hAnsiTheme="majorBidi" w:cs="Times New Roman"/>
          <w:sz w:val="28"/>
          <w:szCs w:val="28"/>
        </w:rPr>
      </w:pPr>
    </w:p>
    <w:p w14:paraId="4F9B1DE1" w14:textId="0C278683" w:rsidR="00875402" w:rsidRDefault="00875402" w:rsidP="00875402">
      <w:pPr>
        <w:pStyle w:val="ListParagraph"/>
        <w:numPr>
          <w:ilvl w:val="0"/>
          <w:numId w:val="1"/>
        </w:numPr>
        <w:bidi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 w:rsidRPr="00875402">
        <w:rPr>
          <w:rFonts w:asciiTheme="majorBidi" w:hAnsiTheme="majorBidi" w:cs="Times New Roman"/>
          <w:b/>
          <w:bCs/>
          <w:sz w:val="28"/>
          <w:szCs w:val="28"/>
          <w:rtl/>
        </w:rPr>
        <w:t>الفعاليات المرافقة للمؤتمر</w:t>
      </w:r>
    </w:p>
    <w:p w14:paraId="63600D8E" w14:textId="77777777" w:rsidR="006F7465" w:rsidRPr="00875402" w:rsidRDefault="006F7465" w:rsidP="006F7465">
      <w:pPr>
        <w:pStyle w:val="ListParagraph"/>
        <w:bidi/>
        <w:rPr>
          <w:rFonts w:asciiTheme="majorBidi" w:hAnsiTheme="majorBidi" w:cs="Times New Roman"/>
          <w:b/>
          <w:bCs/>
          <w:sz w:val="28"/>
          <w:szCs w:val="28"/>
        </w:rPr>
      </w:pPr>
    </w:p>
    <w:p w14:paraId="03C91A3B" w14:textId="7090FE97" w:rsidR="00875402" w:rsidRDefault="00875402" w:rsidP="00875402">
      <w:pPr>
        <w:bidi/>
        <w:rPr>
          <w:rFonts w:asciiTheme="majorBidi" w:hAnsiTheme="majorBidi" w:cs="Times New Roman"/>
          <w:sz w:val="28"/>
          <w:szCs w:val="28"/>
        </w:rPr>
      </w:pPr>
      <w:r w:rsidRPr="00875402">
        <w:rPr>
          <w:rFonts w:asciiTheme="majorBidi" w:hAnsiTheme="majorBidi" w:cs="Times New Roman"/>
          <w:sz w:val="28"/>
          <w:szCs w:val="28"/>
          <w:rtl/>
        </w:rPr>
        <w:t xml:space="preserve">ادراج الاعمال ذات العلاقة المرافقة للمؤتمر من </w:t>
      </w:r>
      <w:r w:rsidRPr="00875402">
        <w:rPr>
          <w:rFonts w:asciiTheme="majorBidi" w:hAnsiTheme="majorBidi" w:cs="Times New Roman" w:hint="cs"/>
          <w:sz w:val="28"/>
          <w:szCs w:val="28"/>
          <w:rtl/>
        </w:rPr>
        <w:t>(ندوات،</w:t>
      </w:r>
      <w:r w:rsidRPr="00875402">
        <w:rPr>
          <w:rFonts w:asciiTheme="majorBidi" w:hAnsiTheme="majorBidi" w:cs="Times New Roman"/>
          <w:sz w:val="28"/>
          <w:szCs w:val="28"/>
          <w:rtl/>
        </w:rPr>
        <w:t xml:space="preserve"> وورش </w:t>
      </w:r>
      <w:r w:rsidRPr="00875402">
        <w:rPr>
          <w:rFonts w:asciiTheme="majorBidi" w:hAnsiTheme="majorBidi" w:cs="Times New Roman" w:hint="cs"/>
          <w:sz w:val="28"/>
          <w:szCs w:val="28"/>
          <w:rtl/>
        </w:rPr>
        <w:t>عمل،</w:t>
      </w:r>
      <w:r w:rsidRPr="00875402">
        <w:rPr>
          <w:rFonts w:asciiTheme="majorBidi" w:hAnsiTheme="majorBidi" w:cs="Times New Roman"/>
          <w:sz w:val="28"/>
          <w:szCs w:val="28"/>
          <w:rtl/>
        </w:rPr>
        <w:t xml:space="preserve"> ومعارض).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39"/>
      </w:tblGrid>
      <w:tr w:rsidR="00875402" w14:paraId="15F0D184" w14:textId="77777777" w:rsidTr="006F7465">
        <w:trPr>
          <w:trHeight w:val="655"/>
        </w:trPr>
        <w:tc>
          <w:tcPr>
            <w:tcW w:w="10039" w:type="dxa"/>
          </w:tcPr>
          <w:p w14:paraId="0A847107" w14:textId="77777777" w:rsidR="00875402" w:rsidRDefault="00875402" w:rsidP="00875402">
            <w:pPr>
              <w:bidi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</w:tr>
    </w:tbl>
    <w:p w14:paraId="7BC49AA1" w14:textId="406CFC70" w:rsidR="00875402" w:rsidRDefault="00875402" w:rsidP="00875402">
      <w:pPr>
        <w:bidi/>
        <w:rPr>
          <w:rFonts w:asciiTheme="majorBidi" w:hAnsiTheme="majorBidi" w:cs="Times New Roman"/>
          <w:sz w:val="28"/>
          <w:szCs w:val="28"/>
        </w:rPr>
      </w:pPr>
    </w:p>
    <w:p w14:paraId="2B8A41A6" w14:textId="04957EB1" w:rsidR="00875402" w:rsidRPr="006F7465" w:rsidRDefault="00875402" w:rsidP="006F7465">
      <w:pPr>
        <w:pStyle w:val="ListParagraph"/>
        <w:numPr>
          <w:ilvl w:val="0"/>
          <w:numId w:val="1"/>
        </w:num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5402">
        <w:rPr>
          <w:rFonts w:asciiTheme="majorBidi" w:hAnsiTheme="majorBidi" w:cs="Times New Roman"/>
          <w:b/>
          <w:bCs/>
          <w:sz w:val="28"/>
          <w:szCs w:val="28"/>
          <w:rtl/>
        </w:rPr>
        <w:t>خاص بالمؤتمرات الدولية</w:t>
      </w:r>
    </w:p>
    <w:p w14:paraId="762A0997" w14:textId="77777777" w:rsidR="006F7465" w:rsidRPr="00875402" w:rsidRDefault="006F7465" w:rsidP="006F7465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bidiVisual/>
        <w:tblW w:w="8608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50"/>
        <w:gridCol w:w="935"/>
        <w:gridCol w:w="85"/>
        <w:gridCol w:w="196"/>
        <w:gridCol w:w="1427"/>
        <w:gridCol w:w="67"/>
        <w:gridCol w:w="1033"/>
        <w:gridCol w:w="975"/>
      </w:tblGrid>
      <w:tr w:rsidR="00AF6067" w:rsidRPr="00BE5CA3" w14:paraId="7B0F7085" w14:textId="77777777" w:rsidTr="00AF6067">
        <w:trPr>
          <w:trHeight w:val="37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656ED" w14:textId="5CD42F96" w:rsidR="00AF6067" w:rsidRPr="00BE5CA3" w:rsidRDefault="00AF6067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عدد الباحثين الاجانب </w:t>
            </w:r>
            <w:r w:rsidRPr="00BE5CA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المتوقع حضورهم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181C9" w14:textId="77777777" w:rsidR="00AF6067" w:rsidRPr="00BE5CA3" w:rsidRDefault="00AF6067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CE4FF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9D079" w14:textId="77777777" w:rsidR="00AF6067" w:rsidRPr="00BE5CA3" w:rsidRDefault="00AF6067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  <w:tr w:rsidR="00AF6067" w:rsidRPr="00BE5CA3" w14:paraId="1BBC493E" w14:textId="77777777" w:rsidTr="00AF6067">
        <w:trPr>
          <w:trHeight w:val="372"/>
        </w:trPr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C91DC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45BFE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A0C84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F1DDC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96F25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99955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F6067" w:rsidRPr="00BE5CA3" w14:paraId="3FED36DE" w14:textId="77777777" w:rsidTr="00AF6067">
        <w:trPr>
          <w:trHeight w:val="372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290A3" w14:textId="77777777" w:rsidR="00AF6067" w:rsidRPr="00BE5CA3" w:rsidRDefault="00AF6067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عدد الدول المتوقع مشاركتها: 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39122" w14:textId="77777777" w:rsidR="00AF6067" w:rsidRPr="00BE5CA3" w:rsidRDefault="00AF6067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3AFFA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CF94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23EBA" w14:textId="77777777" w:rsidR="00AF6067" w:rsidRPr="00BE5CA3" w:rsidRDefault="00AF6067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  <w:tr w:rsidR="00AF6067" w:rsidRPr="00BE5CA3" w14:paraId="6E156730" w14:textId="77777777" w:rsidTr="00AF6067">
        <w:trPr>
          <w:trHeight w:val="372"/>
        </w:trPr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BF90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7B3C7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8C98A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86A81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AB99E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FCBAC" w14:textId="77777777" w:rsidR="00AF6067" w:rsidRPr="00BE5CA3" w:rsidRDefault="00AF6067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F6067" w:rsidRPr="00BE5CA3" w14:paraId="1B404619" w14:textId="77777777" w:rsidTr="00AF6067">
        <w:trPr>
          <w:trHeight w:val="372"/>
        </w:trPr>
        <w:tc>
          <w:tcPr>
            <w:tcW w:w="6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4973F" w14:textId="77777777" w:rsidR="00AF6067" w:rsidRPr="00BE5CA3" w:rsidRDefault="00AF6067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عدد ومعلومات المتحدثين (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keynote speakers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) في المؤتمر: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B1AA4" w14:textId="77777777" w:rsidR="00AF6067" w:rsidRPr="00BE5CA3" w:rsidRDefault="00AF6067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9B561" w14:textId="77777777" w:rsidR="00AF6067" w:rsidRPr="00BE5CA3" w:rsidRDefault="00AF6067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</w:tbl>
    <w:p w14:paraId="5C825C19" w14:textId="5332683B" w:rsidR="00875402" w:rsidRDefault="00875402" w:rsidP="00875402">
      <w:pPr>
        <w:bidi/>
        <w:rPr>
          <w:rFonts w:asciiTheme="majorBidi" w:hAnsiTheme="majorBidi" w:cstheme="majorBidi"/>
          <w:sz w:val="28"/>
          <w:szCs w:val="28"/>
        </w:rPr>
      </w:pPr>
    </w:p>
    <w:p w14:paraId="4FD57800" w14:textId="0BE6C6B3" w:rsidR="00AF6067" w:rsidRPr="00AF6067" w:rsidRDefault="00AF6067" w:rsidP="00AF6067">
      <w:pPr>
        <w:pStyle w:val="ListParagraph"/>
        <w:numPr>
          <w:ilvl w:val="0"/>
          <w:numId w:val="1"/>
        </w:num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6067">
        <w:rPr>
          <w:rFonts w:asciiTheme="majorBidi" w:hAnsiTheme="majorBidi" w:cs="Times New Roman"/>
          <w:b/>
          <w:bCs/>
          <w:sz w:val="28"/>
          <w:szCs w:val="28"/>
          <w:rtl/>
        </w:rPr>
        <w:t>اجور المشاركة في المؤتمر</w:t>
      </w:r>
    </w:p>
    <w:tbl>
      <w:tblPr>
        <w:bidiVisual/>
        <w:tblW w:w="948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50"/>
        <w:gridCol w:w="884"/>
        <w:gridCol w:w="85"/>
        <w:gridCol w:w="1361"/>
        <w:gridCol w:w="540"/>
        <w:gridCol w:w="95"/>
        <w:gridCol w:w="50"/>
        <w:gridCol w:w="2478"/>
        <w:gridCol w:w="50"/>
      </w:tblGrid>
      <w:tr w:rsidR="00712E24" w:rsidRPr="00BE5CA3" w14:paraId="0CBB5B59" w14:textId="77777777" w:rsidTr="00712E24">
        <w:trPr>
          <w:trHeight w:val="372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4586B" w14:textId="77777777" w:rsidR="00712E24" w:rsidRPr="00BE5CA3" w:rsidRDefault="00712E24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اجور المشاركة ببحث في المؤتمر: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0C73A" w14:textId="77777777" w:rsidR="00712E24" w:rsidRPr="00BE5CA3" w:rsidRDefault="00712E24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3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7EB6A" w14:textId="77777777" w:rsidR="00712E24" w:rsidRPr="00BE5CA3" w:rsidRDefault="00712E24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3163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F1833" w14:textId="77777777" w:rsidR="00712E24" w:rsidRPr="00BE5CA3" w:rsidRDefault="00712E24" w:rsidP="001F7B9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03C70" w14:textId="77777777" w:rsidR="00712E24" w:rsidRPr="00BE5CA3" w:rsidRDefault="00712E24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712E24" w:rsidRPr="00BE5CA3" w14:paraId="0F3EFB2B" w14:textId="77777777" w:rsidTr="00712E24">
        <w:trPr>
          <w:trHeight w:val="360"/>
        </w:trPr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C23D3" w14:textId="77777777" w:rsidR="00712E24" w:rsidRPr="00BE5CA3" w:rsidRDefault="00712E24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71BDD" w14:textId="77777777" w:rsidR="00712E24" w:rsidRPr="00BE5CA3" w:rsidRDefault="00712E24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4A855" w14:textId="77777777" w:rsidR="00712E24" w:rsidRPr="00BE5CA3" w:rsidRDefault="00712E24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A7D74" w14:textId="77777777" w:rsidR="00712E24" w:rsidRPr="00BE5CA3" w:rsidRDefault="00712E24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B83F0" w14:textId="77777777" w:rsidR="00712E24" w:rsidRPr="00BE5CA3" w:rsidRDefault="00712E24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15BE4" w14:textId="77777777" w:rsidR="00712E24" w:rsidRPr="00BE5CA3" w:rsidRDefault="00712E24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712E24" w:rsidRPr="00BE5CA3" w14:paraId="0783FAE4" w14:textId="77777777" w:rsidTr="00712E24">
        <w:trPr>
          <w:gridAfter w:val="4"/>
          <w:wAfter w:w="2673" w:type="dxa"/>
          <w:trHeight w:val="360"/>
        </w:trPr>
        <w:tc>
          <w:tcPr>
            <w:tcW w:w="6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66314" w14:textId="7A90B5D5" w:rsidR="00712E24" w:rsidRPr="00BE5CA3" w:rsidRDefault="00712E24" w:rsidP="001F7B93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ar-SA"/>
              </w:rPr>
            </w:pPr>
            <w:r w:rsidRPr="00BE5CA3">
              <w:rPr>
                <w:rFonts w:ascii="Arial" w:eastAsia="Times New Roman" w:hAnsi="Arial" w:cs="Arial"/>
                <w:sz w:val="28"/>
                <w:szCs w:val="28"/>
                <w:rtl/>
                <w:lang w:bidi="ar-SA"/>
              </w:rPr>
              <w:t>-</w:t>
            </w: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   تذكر تفاصيل هذه الاجور (ماهي الخدمات المقدمة لاستيفاء تلك الاجور) </w:t>
            </w:r>
          </w:p>
        </w:tc>
      </w:tr>
    </w:tbl>
    <w:p w14:paraId="2F6168AA" w14:textId="1C9C9A3A" w:rsidR="00AF6067" w:rsidRDefault="00AF6067" w:rsidP="00AF6067">
      <w:pPr>
        <w:bidi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948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50"/>
        <w:gridCol w:w="2330"/>
        <w:gridCol w:w="3213"/>
      </w:tblGrid>
      <w:tr w:rsidR="00712E24" w:rsidRPr="00BE5CA3" w14:paraId="749F7F71" w14:textId="77777777" w:rsidTr="00712E24">
        <w:trPr>
          <w:trHeight w:val="372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AB99C" w14:textId="73C03E51" w:rsidR="00712E24" w:rsidRPr="00BE5CA3" w:rsidRDefault="00712E24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12E2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اجور المشاركة كحضور في </w:t>
            </w:r>
            <w:r w:rsidRPr="00712E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المؤتمر: 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F5151" w14:textId="77777777" w:rsidR="00712E24" w:rsidRPr="00BE5CA3" w:rsidRDefault="00712E24" w:rsidP="001F7B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F5A61" w14:textId="77777777" w:rsidR="00712E24" w:rsidRPr="00BE5CA3" w:rsidRDefault="00712E24" w:rsidP="001F7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321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B1FCA" w14:textId="77777777" w:rsidR="00712E24" w:rsidRPr="00BE5CA3" w:rsidRDefault="00712E24" w:rsidP="001F7B9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</w:tbl>
    <w:p w14:paraId="3ED561A3" w14:textId="2C8BEF12" w:rsidR="00712E24" w:rsidRDefault="00712E24" w:rsidP="00712E24">
      <w:pPr>
        <w:bidi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948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50"/>
        <w:gridCol w:w="2330"/>
        <w:gridCol w:w="3213"/>
      </w:tblGrid>
      <w:tr w:rsidR="00712E24" w:rsidRPr="00BE5CA3" w14:paraId="2468DAD0" w14:textId="77777777" w:rsidTr="001F7B93">
        <w:trPr>
          <w:trHeight w:val="372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6D9C5" w14:textId="0A8DD27D" w:rsidR="00712E24" w:rsidRPr="00BE5CA3" w:rsidRDefault="00712E24" w:rsidP="00712E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5CA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هل ستوزع هدايا ودروع في المؤتمر: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D4989" w14:textId="77777777" w:rsidR="00712E24" w:rsidRPr="00BE5CA3" w:rsidRDefault="00712E24" w:rsidP="00712E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AE6FC" w14:textId="77777777" w:rsidR="00712E24" w:rsidRPr="00BE5CA3" w:rsidRDefault="00712E24" w:rsidP="00712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321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C1FB3" w14:textId="77777777" w:rsidR="00712E24" w:rsidRPr="00BE5CA3" w:rsidRDefault="00712E24" w:rsidP="00712E2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</w:p>
        </w:tc>
      </w:tr>
    </w:tbl>
    <w:p w14:paraId="1CB7B434" w14:textId="77777777" w:rsidR="00712E24" w:rsidRDefault="00712E24" w:rsidP="00712E24">
      <w:pPr>
        <w:bidi/>
        <w:rPr>
          <w:rFonts w:asciiTheme="majorBidi" w:hAnsiTheme="majorBidi" w:cstheme="majorBidi"/>
          <w:sz w:val="28"/>
          <w:szCs w:val="28"/>
        </w:rPr>
      </w:pPr>
    </w:p>
    <w:p w14:paraId="4451D3DD" w14:textId="3A88992D" w:rsidR="00712E24" w:rsidRPr="009826E4" w:rsidRDefault="00712E24" w:rsidP="00712E24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712E24">
        <w:rPr>
          <w:rFonts w:asciiTheme="majorBidi" w:hAnsiTheme="majorBidi" w:cs="Times New Roman"/>
          <w:sz w:val="28"/>
          <w:szCs w:val="28"/>
          <w:rtl/>
        </w:rPr>
        <w:t>تحديد الاشخاص والجهات التي ستوزع لهم تلك الهدايا مع ذكر عددها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39"/>
      </w:tblGrid>
      <w:tr w:rsidR="009826E4" w14:paraId="27D8E0F5" w14:textId="77777777" w:rsidTr="006F7465">
        <w:trPr>
          <w:trHeight w:val="673"/>
        </w:trPr>
        <w:tc>
          <w:tcPr>
            <w:tcW w:w="10039" w:type="dxa"/>
          </w:tcPr>
          <w:p w14:paraId="681279D5" w14:textId="77777777" w:rsidR="009826E4" w:rsidRDefault="009826E4" w:rsidP="009826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25691B48" w14:textId="77777777" w:rsidR="009826E4" w:rsidRPr="009826E4" w:rsidRDefault="009826E4" w:rsidP="009826E4">
      <w:pPr>
        <w:bidi/>
        <w:rPr>
          <w:rFonts w:asciiTheme="majorBidi" w:hAnsiTheme="majorBidi" w:cstheme="majorBidi"/>
          <w:sz w:val="28"/>
          <w:szCs w:val="28"/>
        </w:rPr>
      </w:pPr>
    </w:p>
    <w:sectPr w:rsidR="009826E4" w:rsidRPr="009826E4" w:rsidSect="00782640">
      <w:pgSz w:w="11906" w:h="16838" w:code="9"/>
      <w:pgMar w:top="649" w:right="934" w:bottom="362" w:left="923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6DE5"/>
    <w:multiLevelType w:val="hybridMultilevel"/>
    <w:tmpl w:val="3814EA94"/>
    <w:lvl w:ilvl="0" w:tplc="955A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644B"/>
    <w:multiLevelType w:val="hybridMultilevel"/>
    <w:tmpl w:val="8A9C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3E2B"/>
    <w:multiLevelType w:val="hybridMultilevel"/>
    <w:tmpl w:val="5C84A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27AE3"/>
    <w:multiLevelType w:val="hybridMultilevel"/>
    <w:tmpl w:val="174AE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95"/>
  <w:drawingGridVerticalSpacing w:val="12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52"/>
    <w:rsid w:val="00017656"/>
    <w:rsid w:val="00035B9E"/>
    <w:rsid w:val="000A4952"/>
    <w:rsid w:val="000B6649"/>
    <w:rsid w:val="000D2A4F"/>
    <w:rsid w:val="000E07E2"/>
    <w:rsid w:val="000F3ECE"/>
    <w:rsid w:val="001260BC"/>
    <w:rsid w:val="001324D8"/>
    <w:rsid w:val="00153DCF"/>
    <w:rsid w:val="0018235C"/>
    <w:rsid w:val="001E076E"/>
    <w:rsid w:val="00247A0D"/>
    <w:rsid w:val="00266A2A"/>
    <w:rsid w:val="002740EE"/>
    <w:rsid w:val="002749C6"/>
    <w:rsid w:val="002B2629"/>
    <w:rsid w:val="002C4CF3"/>
    <w:rsid w:val="00332996"/>
    <w:rsid w:val="00362581"/>
    <w:rsid w:val="003C4D06"/>
    <w:rsid w:val="003F43EB"/>
    <w:rsid w:val="00465E1D"/>
    <w:rsid w:val="004778A8"/>
    <w:rsid w:val="004A2D8F"/>
    <w:rsid w:val="004A627B"/>
    <w:rsid w:val="005421AA"/>
    <w:rsid w:val="00565023"/>
    <w:rsid w:val="005824E0"/>
    <w:rsid w:val="00607971"/>
    <w:rsid w:val="00607BD0"/>
    <w:rsid w:val="00624D54"/>
    <w:rsid w:val="00656417"/>
    <w:rsid w:val="00666CE5"/>
    <w:rsid w:val="00673E63"/>
    <w:rsid w:val="00676688"/>
    <w:rsid w:val="0068195B"/>
    <w:rsid w:val="006842CA"/>
    <w:rsid w:val="006A00E3"/>
    <w:rsid w:val="006F7465"/>
    <w:rsid w:val="00700666"/>
    <w:rsid w:val="00712E24"/>
    <w:rsid w:val="0075044E"/>
    <w:rsid w:val="00755A3A"/>
    <w:rsid w:val="007562CB"/>
    <w:rsid w:val="00767EA7"/>
    <w:rsid w:val="0077733A"/>
    <w:rsid w:val="00782640"/>
    <w:rsid w:val="0078723B"/>
    <w:rsid w:val="007C1922"/>
    <w:rsid w:val="00815EBD"/>
    <w:rsid w:val="008312C7"/>
    <w:rsid w:val="00846641"/>
    <w:rsid w:val="00847E8C"/>
    <w:rsid w:val="00861540"/>
    <w:rsid w:val="00875402"/>
    <w:rsid w:val="008F51A1"/>
    <w:rsid w:val="009100AE"/>
    <w:rsid w:val="00942F2E"/>
    <w:rsid w:val="00962DB8"/>
    <w:rsid w:val="009826E4"/>
    <w:rsid w:val="009847A6"/>
    <w:rsid w:val="009A1008"/>
    <w:rsid w:val="009A1289"/>
    <w:rsid w:val="009A1D63"/>
    <w:rsid w:val="009C03BF"/>
    <w:rsid w:val="009F068C"/>
    <w:rsid w:val="00A43CCE"/>
    <w:rsid w:val="00A50E5F"/>
    <w:rsid w:val="00A77C20"/>
    <w:rsid w:val="00AC5ED4"/>
    <w:rsid w:val="00AF3BBE"/>
    <w:rsid w:val="00AF6067"/>
    <w:rsid w:val="00B36D85"/>
    <w:rsid w:val="00B446DE"/>
    <w:rsid w:val="00B46959"/>
    <w:rsid w:val="00B61851"/>
    <w:rsid w:val="00B74622"/>
    <w:rsid w:val="00B864B6"/>
    <w:rsid w:val="00BE2CFA"/>
    <w:rsid w:val="00BE5CA3"/>
    <w:rsid w:val="00C322C7"/>
    <w:rsid w:val="00C94069"/>
    <w:rsid w:val="00CF0CC4"/>
    <w:rsid w:val="00CF2CDE"/>
    <w:rsid w:val="00D07CF8"/>
    <w:rsid w:val="00D2594C"/>
    <w:rsid w:val="00D27FC2"/>
    <w:rsid w:val="00D719DD"/>
    <w:rsid w:val="00D71C85"/>
    <w:rsid w:val="00D72D24"/>
    <w:rsid w:val="00D73512"/>
    <w:rsid w:val="00D7662F"/>
    <w:rsid w:val="00DF6C85"/>
    <w:rsid w:val="00E17269"/>
    <w:rsid w:val="00E45A8D"/>
    <w:rsid w:val="00E53DF2"/>
    <w:rsid w:val="00E5777A"/>
    <w:rsid w:val="00E767C7"/>
    <w:rsid w:val="00E90A31"/>
    <w:rsid w:val="00EB7503"/>
    <w:rsid w:val="00ED60A7"/>
    <w:rsid w:val="00EF562C"/>
    <w:rsid w:val="00F16045"/>
    <w:rsid w:val="00F20ED5"/>
    <w:rsid w:val="00F37D2E"/>
    <w:rsid w:val="00F45532"/>
    <w:rsid w:val="00F50F23"/>
    <w:rsid w:val="00F872ED"/>
    <w:rsid w:val="00F943C4"/>
    <w:rsid w:val="00FE6DA4"/>
    <w:rsid w:val="00FF0EA5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F9D3"/>
  <w15:chartTrackingRefBased/>
  <w15:docId w15:val="{A0B6B397-43FD-49D5-8CCE-9FFB9E6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A49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4E0"/>
    <w:pPr>
      <w:ind w:left="720"/>
      <w:contextualSpacing/>
    </w:pPr>
  </w:style>
  <w:style w:type="table" w:styleId="TableGrid">
    <w:name w:val="Table Grid"/>
    <w:basedOn w:val="TableNormal"/>
    <w:uiPriority w:val="39"/>
    <w:rsid w:val="007C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Al_AMANI</dc:creator>
  <cp:keywords/>
  <dc:description/>
  <cp:lastModifiedBy>Al_AMANI</cp:lastModifiedBy>
  <cp:revision>2</cp:revision>
  <dcterms:created xsi:type="dcterms:W3CDTF">2024-08-04T07:08:00Z</dcterms:created>
  <dcterms:modified xsi:type="dcterms:W3CDTF">2024-08-04T07:08:00Z</dcterms:modified>
</cp:coreProperties>
</file>